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812D4" w14:textId="77777777" w:rsidR="0054476B" w:rsidRPr="00AA6EF1" w:rsidRDefault="0054476B" w:rsidP="0054476B">
      <w:pPr>
        <w:spacing w:line="240" w:lineRule="auto"/>
        <w:jc w:val="center"/>
        <w:rPr>
          <w:b/>
          <w:bCs/>
          <w:sz w:val="30"/>
          <w:szCs w:val="30"/>
          <w:rtl/>
        </w:rPr>
      </w:pPr>
      <w:r w:rsidRPr="00AA6EF1">
        <w:rPr>
          <w:rFonts w:hint="cs"/>
          <w:b/>
          <w:bCs/>
          <w:sz w:val="30"/>
          <w:szCs w:val="30"/>
          <w:rtl/>
        </w:rPr>
        <w:t>بسم الله الرحمن الرحيم</w:t>
      </w:r>
    </w:p>
    <w:p w14:paraId="29470C4F" w14:textId="77777777" w:rsidR="0054476B" w:rsidRPr="00AA6EF1" w:rsidRDefault="0054476B" w:rsidP="0054476B">
      <w:pPr>
        <w:spacing w:line="240" w:lineRule="auto"/>
        <w:jc w:val="center"/>
        <w:rPr>
          <w:b/>
          <w:bCs/>
          <w:sz w:val="30"/>
          <w:szCs w:val="30"/>
          <w:rtl/>
        </w:rPr>
      </w:pPr>
      <w:r w:rsidRPr="00AA6EF1">
        <w:rPr>
          <w:rFonts w:hint="cs"/>
          <w:b/>
          <w:bCs/>
          <w:sz w:val="30"/>
          <w:szCs w:val="30"/>
          <w:rtl/>
        </w:rPr>
        <w:t xml:space="preserve">الموضوع/ استشراف جزئي للوضع الدولي للعدوان على بلادنا من خلال مداولات مجلس الامن </w:t>
      </w:r>
    </w:p>
    <w:p w14:paraId="7FD6E754" w14:textId="4DC43793" w:rsidR="00AA6EF1" w:rsidRPr="00AA6EF1" w:rsidRDefault="0054476B" w:rsidP="00AA6EF1">
      <w:pPr>
        <w:spacing w:line="240" w:lineRule="auto"/>
        <w:jc w:val="center"/>
        <w:rPr>
          <w:b/>
          <w:bCs/>
          <w:sz w:val="30"/>
          <w:szCs w:val="30"/>
          <w:rtl/>
        </w:rPr>
      </w:pPr>
      <w:r w:rsidRPr="00AA6EF1">
        <w:rPr>
          <w:rFonts w:hint="cs"/>
          <w:b/>
          <w:bCs/>
          <w:sz w:val="30"/>
          <w:szCs w:val="30"/>
          <w:rtl/>
        </w:rPr>
        <w:t>(قراءة ومناقشة جلسة 15 ابريل 2021م)</w:t>
      </w:r>
    </w:p>
    <w:p w14:paraId="6C269075" w14:textId="3583B0F0" w:rsidR="00931118" w:rsidRPr="00AA6EF1" w:rsidRDefault="00115B0F">
      <w:pPr>
        <w:rPr>
          <w:b/>
          <w:bCs/>
          <w:sz w:val="30"/>
          <w:szCs w:val="30"/>
          <w:rtl/>
        </w:rPr>
      </w:pPr>
      <w:r w:rsidRPr="00AA6EF1">
        <w:rPr>
          <w:rFonts w:hint="cs"/>
          <w:b/>
          <w:bCs/>
          <w:sz w:val="30"/>
          <w:szCs w:val="30"/>
          <w:rtl/>
        </w:rPr>
        <w:t xml:space="preserve">مدخل: </w:t>
      </w:r>
      <w:r w:rsidRPr="00AA6EF1">
        <w:rPr>
          <w:b/>
          <w:bCs/>
          <w:sz w:val="30"/>
          <w:szCs w:val="30"/>
          <w:rtl/>
        </w:rPr>
        <w:t>-</w:t>
      </w:r>
    </w:p>
    <w:p w14:paraId="27BE74DB" w14:textId="5B0E4AA6" w:rsidR="00B96054" w:rsidRPr="00AA6EF1" w:rsidRDefault="00B96054" w:rsidP="00674349">
      <w:pPr>
        <w:pStyle w:val="a3"/>
        <w:numPr>
          <w:ilvl w:val="0"/>
          <w:numId w:val="1"/>
        </w:numPr>
        <w:spacing w:line="240" w:lineRule="auto"/>
        <w:jc w:val="both"/>
        <w:rPr>
          <w:sz w:val="30"/>
          <w:szCs w:val="30"/>
        </w:rPr>
      </w:pPr>
      <w:r w:rsidRPr="00AA6EF1">
        <w:rPr>
          <w:rFonts w:hint="cs"/>
          <w:sz w:val="30"/>
          <w:szCs w:val="30"/>
          <w:rtl/>
        </w:rPr>
        <w:t xml:space="preserve">من المعلوم والمتعارف عليه ان السياسة هي فن الممكن وان الدبلوماسية </w:t>
      </w:r>
      <w:r w:rsidR="00115B0F" w:rsidRPr="00AA6EF1">
        <w:rPr>
          <w:rFonts w:hint="cs"/>
          <w:sz w:val="30"/>
          <w:szCs w:val="30"/>
          <w:rtl/>
        </w:rPr>
        <w:t>أحد</w:t>
      </w:r>
      <w:r w:rsidRPr="00AA6EF1">
        <w:rPr>
          <w:rFonts w:hint="cs"/>
          <w:sz w:val="30"/>
          <w:szCs w:val="30"/>
          <w:rtl/>
        </w:rPr>
        <w:t xml:space="preserve"> الأدوات الرئيسية لتنفيذ او التعبير عن هذه السياسة ولكن مع ملاحظة ان هذا التعريف يوحي او يخلق نوع من الاستكانة والقبول بالتعايش مع الوضع القائم مما يعد أحد جوانب القصور في هذا التعريف. كما هو مؤكد ان سياسة بلادنا في هذا الصراع تحكمها ثوابت منطلقة مع العقيدة الإسلامية والمسيرة القرآنية المباركة وتتعارض ولا تتماهى مع المنطق المرتبط بتحقيق المصالح في كل الأحوال والظروف.</w:t>
      </w:r>
    </w:p>
    <w:p w14:paraId="4A44CA7A" w14:textId="1E1506A1" w:rsidR="00B96054" w:rsidRPr="00AA6EF1" w:rsidRDefault="00B96054" w:rsidP="00674349">
      <w:pPr>
        <w:pStyle w:val="a3"/>
        <w:numPr>
          <w:ilvl w:val="0"/>
          <w:numId w:val="1"/>
        </w:numPr>
        <w:spacing w:line="240" w:lineRule="auto"/>
        <w:jc w:val="both"/>
        <w:rPr>
          <w:sz w:val="30"/>
          <w:szCs w:val="30"/>
        </w:rPr>
      </w:pPr>
      <w:r w:rsidRPr="00AA6EF1">
        <w:rPr>
          <w:rFonts w:hint="cs"/>
          <w:sz w:val="30"/>
          <w:szCs w:val="30"/>
          <w:rtl/>
        </w:rPr>
        <w:t>الموضوع محل تناول</w:t>
      </w:r>
      <w:r w:rsidR="003E5C9D" w:rsidRPr="00AA6EF1">
        <w:rPr>
          <w:rFonts w:hint="cs"/>
          <w:sz w:val="30"/>
          <w:szCs w:val="30"/>
          <w:rtl/>
        </w:rPr>
        <w:t>ه</w:t>
      </w:r>
      <w:r w:rsidRPr="00AA6EF1">
        <w:rPr>
          <w:rFonts w:hint="cs"/>
          <w:sz w:val="30"/>
          <w:szCs w:val="30"/>
          <w:rtl/>
        </w:rPr>
        <w:t xml:space="preserve"> متحرك ويحتاج </w:t>
      </w:r>
      <w:r w:rsidR="00115B0F" w:rsidRPr="00AA6EF1">
        <w:rPr>
          <w:rFonts w:hint="cs"/>
          <w:sz w:val="30"/>
          <w:szCs w:val="30"/>
          <w:rtl/>
        </w:rPr>
        <w:t>للإلمام</w:t>
      </w:r>
      <w:r w:rsidRPr="00AA6EF1">
        <w:rPr>
          <w:rFonts w:hint="cs"/>
          <w:sz w:val="30"/>
          <w:szCs w:val="30"/>
          <w:rtl/>
        </w:rPr>
        <w:t xml:space="preserve"> بكل جوانبه وتطوراته وابعاده والى وقت وجهد كبير وسرعة في التحرك ولكن ما</w:t>
      </w:r>
      <w:r w:rsidR="003E5C9D" w:rsidRPr="00AA6EF1">
        <w:rPr>
          <w:rFonts w:hint="cs"/>
          <w:sz w:val="30"/>
          <w:szCs w:val="30"/>
          <w:rtl/>
        </w:rPr>
        <w:t xml:space="preserve"> </w:t>
      </w:r>
      <w:r w:rsidRPr="00AA6EF1">
        <w:rPr>
          <w:rFonts w:hint="cs"/>
          <w:sz w:val="30"/>
          <w:szCs w:val="30"/>
          <w:rtl/>
        </w:rPr>
        <w:t>يهمنا في هذا الموضوع هو التركيز على المؤشرات التي تم طرحها من ممثلي الأعضاء الخمسة عشر في مجلس الامن والذين أغلبهم غير دائمي العضوية واقل سلطة في اطار هذا المجلس</w:t>
      </w:r>
      <w:r w:rsidR="003E5C9D" w:rsidRPr="00AA6EF1">
        <w:rPr>
          <w:rFonts w:hint="cs"/>
          <w:sz w:val="30"/>
          <w:szCs w:val="30"/>
          <w:rtl/>
        </w:rPr>
        <w:t xml:space="preserve"> ولكن نأخذ بعين الاعتبار أن هذا الصوت لا يمثل دولهم فقط وإنما يمثل كتل جغرافية متعددة يمثلونها في إطار هذا المجلس مما يضاعف من أهمية هذه المؤشرات التي طرحت على مسمع المبعوث الدولي والأعضاء الدائمين في المجلس وهي بمثابة رسائل هامة لدول تحالف العدوان وللمنظمات وبالذات المعنية بحقوق الانسان.</w:t>
      </w:r>
    </w:p>
    <w:p w14:paraId="1FCD431C" w14:textId="2AA1A751" w:rsidR="003E5C9D" w:rsidRPr="00AA6EF1" w:rsidRDefault="003E5C9D" w:rsidP="00674349">
      <w:pPr>
        <w:pStyle w:val="a3"/>
        <w:numPr>
          <w:ilvl w:val="0"/>
          <w:numId w:val="1"/>
        </w:numPr>
        <w:spacing w:line="240" w:lineRule="auto"/>
        <w:jc w:val="both"/>
        <w:rPr>
          <w:sz w:val="30"/>
          <w:szCs w:val="30"/>
        </w:rPr>
      </w:pPr>
      <w:r w:rsidRPr="00AA6EF1">
        <w:rPr>
          <w:rFonts w:hint="cs"/>
          <w:sz w:val="30"/>
          <w:szCs w:val="30"/>
          <w:rtl/>
        </w:rPr>
        <w:t>تعلمون ان هنالك مداولات سرية تتم بين أعضاء مجلس الامن ولا يعلن عنها.</w:t>
      </w:r>
    </w:p>
    <w:p w14:paraId="169C8D98" w14:textId="64B33D0D" w:rsidR="003E5C9D" w:rsidRPr="00AA6EF1" w:rsidRDefault="003E5C9D" w:rsidP="00674349">
      <w:pPr>
        <w:pStyle w:val="a3"/>
        <w:numPr>
          <w:ilvl w:val="0"/>
          <w:numId w:val="1"/>
        </w:numPr>
        <w:spacing w:line="240" w:lineRule="auto"/>
        <w:jc w:val="both"/>
        <w:rPr>
          <w:sz w:val="30"/>
          <w:szCs w:val="30"/>
        </w:rPr>
      </w:pPr>
      <w:r w:rsidRPr="00AA6EF1">
        <w:rPr>
          <w:rFonts w:hint="cs"/>
          <w:sz w:val="30"/>
          <w:szCs w:val="30"/>
          <w:rtl/>
        </w:rPr>
        <w:t>هذه القراءة هي محاولة لفهم ما بين السطور ومدلولات الكلمات ومحاولة لاستشراف مواقف الدول بصورة فردية او عامة.</w:t>
      </w:r>
    </w:p>
    <w:p w14:paraId="4B3A1149" w14:textId="459430C0" w:rsidR="003E5C9D" w:rsidRPr="00AA6EF1" w:rsidRDefault="003E5C9D" w:rsidP="00674349">
      <w:pPr>
        <w:pStyle w:val="a3"/>
        <w:numPr>
          <w:ilvl w:val="0"/>
          <w:numId w:val="1"/>
        </w:numPr>
        <w:spacing w:line="240" w:lineRule="auto"/>
        <w:jc w:val="both"/>
        <w:rPr>
          <w:sz w:val="30"/>
          <w:szCs w:val="30"/>
        </w:rPr>
      </w:pPr>
      <w:r w:rsidRPr="00AA6EF1">
        <w:rPr>
          <w:rFonts w:hint="cs"/>
          <w:sz w:val="30"/>
          <w:szCs w:val="30"/>
          <w:rtl/>
        </w:rPr>
        <w:t>متاح ومطلوب أن يتم رفد واثراء ما سيتم طرحة</w:t>
      </w:r>
      <w:r w:rsidR="006857B3" w:rsidRPr="00AA6EF1">
        <w:rPr>
          <w:rFonts w:hint="cs"/>
          <w:sz w:val="30"/>
          <w:szCs w:val="30"/>
          <w:rtl/>
        </w:rPr>
        <w:t>.</w:t>
      </w:r>
    </w:p>
    <w:p w14:paraId="611F14E8" w14:textId="2EFA93B9" w:rsidR="006857B3" w:rsidRPr="00AA6EF1" w:rsidRDefault="006857B3" w:rsidP="00674349">
      <w:pPr>
        <w:pStyle w:val="a3"/>
        <w:numPr>
          <w:ilvl w:val="0"/>
          <w:numId w:val="1"/>
        </w:numPr>
        <w:spacing w:line="240" w:lineRule="auto"/>
        <w:jc w:val="both"/>
        <w:rPr>
          <w:sz w:val="30"/>
          <w:szCs w:val="30"/>
        </w:rPr>
      </w:pPr>
      <w:r w:rsidRPr="00AA6EF1">
        <w:rPr>
          <w:rFonts w:hint="cs"/>
          <w:sz w:val="30"/>
          <w:szCs w:val="30"/>
          <w:rtl/>
        </w:rPr>
        <w:t>محاولة للوصول الى تحديد جوانب الضعف في الطرح ومخاطبة المجتمع الدولي وكيفية تحويل جوانب الضعف الى تحديات ومن ثم الى عامل قوة.</w:t>
      </w:r>
    </w:p>
    <w:p w14:paraId="5E01F6AC" w14:textId="272331BA" w:rsidR="006857B3" w:rsidRPr="00AA6EF1" w:rsidRDefault="006857B3" w:rsidP="00674349">
      <w:pPr>
        <w:pStyle w:val="a3"/>
        <w:numPr>
          <w:ilvl w:val="0"/>
          <w:numId w:val="1"/>
        </w:numPr>
        <w:spacing w:line="240" w:lineRule="auto"/>
        <w:jc w:val="both"/>
        <w:rPr>
          <w:sz w:val="30"/>
          <w:szCs w:val="30"/>
        </w:rPr>
      </w:pPr>
      <w:r w:rsidRPr="00AA6EF1">
        <w:rPr>
          <w:rFonts w:hint="cs"/>
          <w:sz w:val="30"/>
          <w:szCs w:val="30"/>
          <w:rtl/>
        </w:rPr>
        <w:t xml:space="preserve">من المهم ملاحظة أن هذه المداولات تتم في ظل غياب صوت ممثل لقيادة المجلس السياسي الأعلى وحكومة الإنقاذ وان اغلب المادة المتاحة في المداولات مقدمة من أطراف تحالف العدوان ورهينته </w:t>
      </w:r>
      <w:r w:rsidR="00AB0851" w:rsidRPr="00AA6EF1">
        <w:rPr>
          <w:rFonts w:hint="cs"/>
          <w:sz w:val="30"/>
          <w:szCs w:val="30"/>
          <w:rtl/>
        </w:rPr>
        <w:t>المسماة</w:t>
      </w:r>
      <w:r w:rsidRPr="00AA6EF1">
        <w:rPr>
          <w:rFonts w:hint="cs"/>
          <w:sz w:val="30"/>
          <w:szCs w:val="30"/>
          <w:rtl/>
        </w:rPr>
        <w:t xml:space="preserve"> زيفا بالشرعية وهو ما يتطلب التعامل مع هذا الجانب</w:t>
      </w:r>
      <w:r w:rsidR="00AB0851" w:rsidRPr="00AA6EF1">
        <w:rPr>
          <w:rFonts w:hint="cs"/>
          <w:sz w:val="30"/>
          <w:szCs w:val="30"/>
          <w:rtl/>
        </w:rPr>
        <w:t>.</w:t>
      </w:r>
    </w:p>
    <w:p w14:paraId="0C376718" w14:textId="7F0FD11D" w:rsidR="00AB0851" w:rsidRPr="00AA6EF1" w:rsidRDefault="00AB0851" w:rsidP="00674349">
      <w:pPr>
        <w:pStyle w:val="a3"/>
        <w:numPr>
          <w:ilvl w:val="0"/>
          <w:numId w:val="1"/>
        </w:numPr>
        <w:spacing w:line="240" w:lineRule="auto"/>
        <w:jc w:val="both"/>
        <w:rPr>
          <w:sz w:val="30"/>
          <w:szCs w:val="30"/>
        </w:rPr>
      </w:pPr>
      <w:r w:rsidRPr="00AA6EF1">
        <w:rPr>
          <w:rFonts w:hint="cs"/>
          <w:sz w:val="30"/>
          <w:szCs w:val="30"/>
          <w:rtl/>
        </w:rPr>
        <w:t>من المهم التنويه الى ان ما حدث ويحدث من تغير في المواقف للدول في أروقة مجلس الامن وكثير من فروع الأمم المتحدة انما جاء نتيجة للتالي:</w:t>
      </w:r>
    </w:p>
    <w:p w14:paraId="5B89F6E4" w14:textId="3CD3843C" w:rsidR="00AB0851" w:rsidRPr="00AA6EF1" w:rsidRDefault="00AB0851" w:rsidP="00674349">
      <w:pPr>
        <w:pStyle w:val="a3"/>
        <w:numPr>
          <w:ilvl w:val="0"/>
          <w:numId w:val="2"/>
        </w:numPr>
        <w:spacing w:line="240" w:lineRule="auto"/>
        <w:jc w:val="both"/>
        <w:rPr>
          <w:sz w:val="30"/>
          <w:szCs w:val="30"/>
        </w:rPr>
      </w:pPr>
      <w:r w:rsidRPr="00AA6EF1">
        <w:rPr>
          <w:rFonts w:hint="cs"/>
          <w:sz w:val="30"/>
          <w:szCs w:val="30"/>
          <w:rtl/>
        </w:rPr>
        <w:t>الثبات في المواقف انطلاقا مما يمكننا تسميته رؤية استراتيجية واضحة المعالم ومدروسة ومحددة الخطوات.</w:t>
      </w:r>
    </w:p>
    <w:p w14:paraId="6AD00ED6" w14:textId="6ED1AB80" w:rsidR="00AB0851" w:rsidRPr="00AA6EF1" w:rsidRDefault="00AB0851" w:rsidP="00674349">
      <w:pPr>
        <w:pStyle w:val="a3"/>
        <w:numPr>
          <w:ilvl w:val="0"/>
          <w:numId w:val="2"/>
        </w:numPr>
        <w:spacing w:line="240" w:lineRule="auto"/>
        <w:jc w:val="both"/>
        <w:rPr>
          <w:sz w:val="30"/>
          <w:szCs w:val="30"/>
        </w:rPr>
      </w:pPr>
      <w:r w:rsidRPr="00AA6EF1">
        <w:rPr>
          <w:rFonts w:hint="cs"/>
          <w:sz w:val="30"/>
          <w:szCs w:val="30"/>
          <w:rtl/>
        </w:rPr>
        <w:t>الصمود في الجبهة العسكرية والانتصارات التي تحققت وتتحقق (تغير هام في موازين القوى).</w:t>
      </w:r>
    </w:p>
    <w:p w14:paraId="7CAD41DC" w14:textId="15227D31" w:rsidR="00AB0851" w:rsidRPr="00AA6EF1" w:rsidRDefault="00AB0851" w:rsidP="00674349">
      <w:pPr>
        <w:pStyle w:val="a3"/>
        <w:numPr>
          <w:ilvl w:val="0"/>
          <w:numId w:val="2"/>
        </w:numPr>
        <w:spacing w:line="240" w:lineRule="auto"/>
        <w:jc w:val="both"/>
        <w:rPr>
          <w:sz w:val="30"/>
          <w:szCs w:val="30"/>
        </w:rPr>
      </w:pPr>
      <w:r w:rsidRPr="00AA6EF1">
        <w:rPr>
          <w:rFonts w:hint="cs"/>
          <w:sz w:val="30"/>
          <w:szCs w:val="30"/>
          <w:rtl/>
        </w:rPr>
        <w:t xml:space="preserve">الصمود لدى القاعدة الجماهيرية العريضة من أبناء الشعب اليمني بقيادة أنصار الله. هذا الصمود المناوئ لعدوان دول التحالف بمختلف أطرافه (محلية </w:t>
      </w:r>
      <w:r w:rsidRPr="00AA6EF1">
        <w:rPr>
          <w:sz w:val="30"/>
          <w:szCs w:val="30"/>
          <w:rtl/>
        </w:rPr>
        <w:t>–</w:t>
      </w:r>
      <w:r w:rsidRPr="00AA6EF1">
        <w:rPr>
          <w:rFonts w:hint="cs"/>
          <w:sz w:val="30"/>
          <w:szCs w:val="30"/>
          <w:rtl/>
        </w:rPr>
        <w:t xml:space="preserve"> إقليمية </w:t>
      </w:r>
      <w:r w:rsidRPr="00AA6EF1">
        <w:rPr>
          <w:sz w:val="30"/>
          <w:szCs w:val="30"/>
          <w:rtl/>
        </w:rPr>
        <w:t>–</w:t>
      </w:r>
      <w:r w:rsidRPr="00AA6EF1">
        <w:rPr>
          <w:rFonts w:hint="cs"/>
          <w:sz w:val="30"/>
          <w:szCs w:val="30"/>
          <w:rtl/>
        </w:rPr>
        <w:t xml:space="preserve"> دولية).</w:t>
      </w:r>
    </w:p>
    <w:p w14:paraId="672970AE" w14:textId="2B3BB8C5" w:rsidR="00AB0851" w:rsidRPr="00AA6EF1" w:rsidRDefault="00AB0851" w:rsidP="00674349">
      <w:pPr>
        <w:pStyle w:val="a3"/>
        <w:numPr>
          <w:ilvl w:val="0"/>
          <w:numId w:val="2"/>
        </w:numPr>
        <w:spacing w:line="240" w:lineRule="auto"/>
        <w:jc w:val="both"/>
        <w:rPr>
          <w:sz w:val="30"/>
          <w:szCs w:val="30"/>
        </w:rPr>
      </w:pPr>
      <w:r w:rsidRPr="00AA6EF1">
        <w:rPr>
          <w:rFonts w:hint="cs"/>
          <w:sz w:val="30"/>
          <w:szCs w:val="30"/>
          <w:rtl/>
        </w:rPr>
        <w:t>الأهم هو نجاح قيادة أنصار الله في المحافظة على انسجام وتوحد الجبهة الداخلية بمختلف أفراد الشعب وهو ما يعكس نصرا هاما وجانبا كان ولا يزال تحالف العدوان يركز عليه ساعيا لمنع تحقق ذلك.</w:t>
      </w:r>
    </w:p>
    <w:p w14:paraId="2D2C1F94" w14:textId="751AE7D9" w:rsidR="00AB0851" w:rsidRPr="00AA6EF1" w:rsidRDefault="00AB0851" w:rsidP="00674349">
      <w:pPr>
        <w:pStyle w:val="a3"/>
        <w:numPr>
          <w:ilvl w:val="0"/>
          <w:numId w:val="2"/>
        </w:numPr>
        <w:spacing w:line="240" w:lineRule="auto"/>
        <w:jc w:val="both"/>
        <w:rPr>
          <w:sz w:val="30"/>
          <w:szCs w:val="30"/>
        </w:rPr>
      </w:pPr>
      <w:r w:rsidRPr="00AA6EF1">
        <w:rPr>
          <w:rFonts w:hint="cs"/>
          <w:sz w:val="30"/>
          <w:szCs w:val="30"/>
          <w:rtl/>
        </w:rPr>
        <w:t>كان لليقظة الأمنية والقدرة على الحشد والتعبئة واشراك مختلف مكونات الجبهة الداخلية العريضة في مواجهة تحالف العدوان يعتبر توفيق</w:t>
      </w:r>
      <w:r w:rsidR="00191F60" w:rsidRPr="00AA6EF1">
        <w:rPr>
          <w:rFonts w:hint="cs"/>
          <w:sz w:val="30"/>
          <w:szCs w:val="30"/>
          <w:rtl/>
        </w:rPr>
        <w:t>ا</w:t>
      </w:r>
      <w:r w:rsidRPr="00AA6EF1">
        <w:rPr>
          <w:rFonts w:hint="cs"/>
          <w:sz w:val="30"/>
          <w:szCs w:val="30"/>
          <w:rtl/>
        </w:rPr>
        <w:t xml:space="preserve"> </w:t>
      </w:r>
      <w:r w:rsidR="00191F60" w:rsidRPr="00AA6EF1">
        <w:rPr>
          <w:rFonts w:hint="cs"/>
          <w:sz w:val="30"/>
          <w:szCs w:val="30"/>
          <w:rtl/>
        </w:rPr>
        <w:t>من الله</w:t>
      </w:r>
      <w:r w:rsidRPr="00AA6EF1">
        <w:rPr>
          <w:rFonts w:hint="cs"/>
          <w:sz w:val="30"/>
          <w:szCs w:val="30"/>
          <w:rtl/>
        </w:rPr>
        <w:t xml:space="preserve"> </w:t>
      </w:r>
      <w:r w:rsidR="00191F60" w:rsidRPr="00AA6EF1">
        <w:rPr>
          <w:rFonts w:hint="cs"/>
          <w:sz w:val="30"/>
          <w:szCs w:val="30"/>
          <w:rtl/>
        </w:rPr>
        <w:t>جاء نتيجة جهود وعمل حثيثة لاستحقاق هذا النصر.</w:t>
      </w:r>
    </w:p>
    <w:p w14:paraId="1A835A83" w14:textId="77777777" w:rsidR="0024306A" w:rsidRDefault="0024306A" w:rsidP="00674349">
      <w:pPr>
        <w:spacing w:line="240" w:lineRule="auto"/>
        <w:jc w:val="both"/>
        <w:rPr>
          <w:sz w:val="30"/>
          <w:szCs w:val="30"/>
          <w:rtl/>
        </w:rPr>
      </w:pPr>
    </w:p>
    <w:p w14:paraId="548E0656" w14:textId="4C70B2AC" w:rsidR="00674349" w:rsidRPr="00AA6EF1" w:rsidRDefault="0059513B" w:rsidP="00674349">
      <w:pPr>
        <w:spacing w:line="240" w:lineRule="auto"/>
        <w:jc w:val="both"/>
        <w:rPr>
          <w:sz w:val="30"/>
          <w:szCs w:val="30"/>
          <w:rtl/>
        </w:rPr>
      </w:pPr>
      <w:r w:rsidRPr="00AA6EF1">
        <w:rPr>
          <w:rFonts w:hint="cs"/>
          <w:sz w:val="30"/>
          <w:szCs w:val="30"/>
          <w:rtl/>
        </w:rPr>
        <w:t>كل ذلك يمثل جزء من ترجمة حقيقية للرؤية (يد تحمي ويد تبني)</w:t>
      </w:r>
      <w:r w:rsidR="009A1F89" w:rsidRPr="00AA6EF1">
        <w:rPr>
          <w:rFonts w:hint="cs"/>
          <w:sz w:val="30"/>
          <w:szCs w:val="30"/>
          <w:rtl/>
        </w:rPr>
        <w:t xml:space="preserve"> التي كان الشهيد الرئيس صالح الصماد من أهم روادها.</w:t>
      </w:r>
    </w:p>
    <w:p w14:paraId="331F876D" w14:textId="77777777" w:rsidR="0024306A" w:rsidRDefault="0024306A" w:rsidP="00674349">
      <w:pPr>
        <w:spacing w:line="240" w:lineRule="auto"/>
        <w:jc w:val="both"/>
        <w:rPr>
          <w:b/>
          <w:bCs/>
          <w:sz w:val="30"/>
          <w:szCs w:val="30"/>
          <w:rtl/>
        </w:rPr>
      </w:pPr>
    </w:p>
    <w:p w14:paraId="6C011929" w14:textId="77777777" w:rsidR="0024306A" w:rsidRDefault="0024306A" w:rsidP="00674349">
      <w:pPr>
        <w:spacing w:line="240" w:lineRule="auto"/>
        <w:jc w:val="both"/>
        <w:rPr>
          <w:b/>
          <w:bCs/>
          <w:sz w:val="30"/>
          <w:szCs w:val="30"/>
          <w:rtl/>
        </w:rPr>
      </w:pPr>
    </w:p>
    <w:p w14:paraId="6768551A" w14:textId="5B9B3304" w:rsidR="0054476B" w:rsidRPr="00AA6EF1" w:rsidRDefault="0054476B" w:rsidP="00674349">
      <w:pPr>
        <w:spacing w:line="240" w:lineRule="auto"/>
        <w:jc w:val="both"/>
        <w:rPr>
          <w:b/>
          <w:bCs/>
          <w:sz w:val="30"/>
          <w:szCs w:val="30"/>
          <w:rtl/>
        </w:rPr>
      </w:pPr>
      <w:r w:rsidRPr="00AA6EF1">
        <w:rPr>
          <w:rFonts w:hint="cs"/>
          <w:b/>
          <w:bCs/>
          <w:sz w:val="30"/>
          <w:szCs w:val="30"/>
          <w:rtl/>
        </w:rPr>
        <w:lastRenderedPageBreak/>
        <w:t>افادة المبعوث الاممي مارتن غريف</w:t>
      </w:r>
      <w:r w:rsidR="00147D4F" w:rsidRPr="00AA6EF1">
        <w:rPr>
          <w:rFonts w:hint="cs"/>
          <w:b/>
          <w:bCs/>
          <w:sz w:val="30"/>
          <w:szCs w:val="30"/>
          <w:rtl/>
        </w:rPr>
        <w:t>ي</w:t>
      </w:r>
      <w:r w:rsidRPr="00AA6EF1">
        <w:rPr>
          <w:rFonts w:hint="cs"/>
          <w:b/>
          <w:bCs/>
          <w:sz w:val="30"/>
          <w:szCs w:val="30"/>
          <w:rtl/>
        </w:rPr>
        <w:t>ث</w:t>
      </w:r>
    </w:p>
    <w:p w14:paraId="2895A947" w14:textId="77777777" w:rsidR="0054476B" w:rsidRPr="00AA6EF1" w:rsidRDefault="0054476B" w:rsidP="00674349">
      <w:pPr>
        <w:pStyle w:val="a3"/>
        <w:numPr>
          <w:ilvl w:val="0"/>
          <w:numId w:val="3"/>
        </w:numPr>
        <w:spacing w:line="240" w:lineRule="auto"/>
        <w:jc w:val="both"/>
        <w:rPr>
          <w:sz w:val="30"/>
          <w:szCs w:val="30"/>
        </w:rPr>
      </w:pPr>
      <w:r w:rsidRPr="00AA6EF1">
        <w:rPr>
          <w:rFonts w:hint="cs"/>
          <w:sz w:val="30"/>
          <w:szCs w:val="30"/>
          <w:rtl/>
        </w:rPr>
        <w:t>1</w:t>
      </w:r>
      <w:r w:rsidRPr="00AA6EF1">
        <w:rPr>
          <w:rFonts w:hint="cs"/>
          <w:b/>
          <w:bCs/>
          <w:sz w:val="30"/>
          <w:szCs w:val="30"/>
          <w:u w:val="single"/>
          <w:rtl/>
        </w:rPr>
        <w:t>- الإقرار بمرور ستة أعوام. لا يوجد أي منطق حول موعد انتهاء الصراع</w:t>
      </w:r>
      <w:r w:rsidRPr="00AA6EF1">
        <w:rPr>
          <w:rFonts w:hint="cs"/>
          <w:sz w:val="30"/>
          <w:szCs w:val="30"/>
          <w:rtl/>
        </w:rPr>
        <w:t>. (تسمية ما يدور صراع وهو تشخيص متعمد للتضليل)</w:t>
      </w:r>
    </w:p>
    <w:p w14:paraId="108BD2AD" w14:textId="77777777" w:rsidR="0054476B" w:rsidRPr="00AA6EF1" w:rsidRDefault="0054476B" w:rsidP="00674349">
      <w:pPr>
        <w:pStyle w:val="a3"/>
        <w:numPr>
          <w:ilvl w:val="0"/>
          <w:numId w:val="3"/>
        </w:numPr>
        <w:spacing w:line="240" w:lineRule="auto"/>
        <w:jc w:val="both"/>
        <w:rPr>
          <w:sz w:val="30"/>
          <w:szCs w:val="30"/>
        </w:rPr>
      </w:pPr>
      <w:r w:rsidRPr="00AA6EF1">
        <w:rPr>
          <w:rFonts w:hint="cs"/>
          <w:sz w:val="30"/>
          <w:szCs w:val="30"/>
          <w:rtl/>
        </w:rPr>
        <w:t xml:space="preserve">هناك خطه عادلة </w:t>
      </w:r>
      <w:r w:rsidRPr="00AA6EF1">
        <w:rPr>
          <w:rFonts w:hint="cs"/>
          <w:sz w:val="30"/>
          <w:szCs w:val="30"/>
          <w:u w:val="single"/>
          <w:rtl/>
        </w:rPr>
        <w:t>مطروحة</w:t>
      </w:r>
      <w:r w:rsidRPr="00AA6EF1">
        <w:rPr>
          <w:rFonts w:hint="cs"/>
          <w:sz w:val="30"/>
          <w:szCs w:val="30"/>
          <w:rtl/>
        </w:rPr>
        <w:t xml:space="preserve"> على الطاولة والتي تفضل العمل الانساني ووقف إطلاق النار على الصعيد الوطني.</w:t>
      </w:r>
    </w:p>
    <w:p w14:paraId="5F1DEE11" w14:textId="77777777" w:rsidR="0054476B" w:rsidRPr="00AA6EF1" w:rsidRDefault="0054476B" w:rsidP="00674349">
      <w:pPr>
        <w:pStyle w:val="a3"/>
        <w:numPr>
          <w:ilvl w:val="0"/>
          <w:numId w:val="3"/>
        </w:numPr>
        <w:spacing w:line="240" w:lineRule="auto"/>
        <w:jc w:val="both"/>
        <w:rPr>
          <w:sz w:val="30"/>
          <w:szCs w:val="30"/>
        </w:rPr>
      </w:pPr>
      <w:r w:rsidRPr="00AA6EF1">
        <w:rPr>
          <w:rFonts w:hint="cs"/>
          <w:sz w:val="30"/>
          <w:szCs w:val="30"/>
          <w:rtl/>
        </w:rPr>
        <w:t xml:space="preserve">تتجاهل الأسس الصحيحة والتسميات الحقيقية للعدالة في الخطة مثل </w:t>
      </w:r>
    </w:p>
    <w:p w14:paraId="1A42FD5C" w14:textId="77777777" w:rsidR="0054476B" w:rsidRPr="00AA6EF1" w:rsidRDefault="0054476B" w:rsidP="00674349">
      <w:pPr>
        <w:pStyle w:val="a3"/>
        <w:spacing w:line="240" w:lineRule="auto"/>
        <w:ind w:left="-1" w:firstLine="709"/>
        <w:jc w:val="both"/>
        <w:rPr>
          <w:sz w:val="30"/>
          <w:szCs w:val="30"/>
          <w:rtl/>
        </w:rPr>
      </w:pPr>
      <w:r w:rsidRPr="00AA6EF1">
        <w:rPr>
          <w:rFonts w:hint="cs"/>
          <w:sz w:val="30"/>
          <w:szCs w:val="30"/>
          <w:rtl/>
        </w:rPr>
        <w:t xml:space="preserve">عدم تحديد التسمية الحقيقية للصراع واستبعاد الأطراف الإقليمية والدولية </w:t>
      </w:r>
    </w:p>
    <w:p w14:paraId="16FE7D94" w14:textId="77777777" w:rsidR="0054476B" w:rsidRPr="00AA6EF1" w:rsidRDefault="0054476B" w:rsidP="00674349">
      <w:pPr>
        <w:pStyle w:val="a3"/>
        <w:spacing w:line="240" w:lineRule="auto"/>
        <w:jc w:val="both"/>
        <w:rPr>
          <w:sz w:val="30"/>
          <w:szCs w:val="30"/>
          <w:rtl/>
        </w:rPr>
      </w:pPr>
      <w:r w:rsidRPr="00AA6EF1">
        <w:rPr>
          <w:rFonts w:hint="cs"/>
          <w:sz w:val="30"/>
          <w:szCs w:val="30"/>
          <w:rtl/>
        </w:rPr>
        <w:t xml:space="preserve">عدم تحديد الطرف المعتدى عليه والمدافع والطرف المعتدي وارتباطاته واهدافه </w:t>
      </w:r>
    </w:p>
    <w:p w14:paraId="3C24515C" w14:textId="77777777" w:rsidR="0054476B" w:rsidRPr="00AA6EF1" w:rsidRDefault="0054476B" w:rsidP="00674349">
      <w:pPr>
        <w:pStyle w:val="a3"/>
        <w:spacing w:line="240" w:lineRule="auto"/>
        <w:jc w:val="both"/>
        <w:rPr>
          <w:sz w:val="30"/>
          <w:szCs w:val="30"/>
          <w:rtl/>
        </w:rPr>
      </w:pPr>
      <w:r w:rsidRPr="00AA6EF1">
        <w:rPr>
          <w:rFonts w:hint="cs"/>
          <w:sz w:val="30"/>
          <w:szCs w:val="30"/>
          <w:rtl/>
        </w:rPr>
        <w:t xml:space="preserve">عدم تحديد المتسبب الحقيقي في سفك دماء المدنيين اليمنيين والمرافق المدنية </w:t>
      </w:r>
    </w:p>
    <w:p w14:paraId="585211E8" w14:textId="77777777" w:rsidR="0054476B" w:rsidRPr="00AA6EF1" w:rsidRDefault="0054476B" w:rsidP="00674349">
      <w:pPr>
        <w:pStyle w:val="a3"/>
        <w:spacing w:line="240" w:lineRule="auto"/>
        <w:jc w:val="both"/>
        <w:rPr>
          <w:sz w:val="30"/>
          <w:szCs w:val="30"/>
          <w:rtl/>
        </w:rPr>
      </w:pPr>
      <w:r w:rsidRPr="00AA6EF1">
        <w:rPr>
          <w:rFonts w:hint="cs"/>
          <w:sz w:val="30"/>
          <w:szCs w:val="30"/>
          <w:rtl/>
        </w:rPr>
        <w:t xml:space="preserve">عدم تحديد من يفرض الحصار في تجاوز للقوانين والقرارات الأممية والاثار الفعلية إنسانيا لهذا الحصار </w:t>
      </w:r>
    </w:p>
    <w:p w14:paraId="5F85E92A" w14:textId="77777777" w:rsidR="0054476B" w:rsidRPr="00AA6EF1" w:rsidRDefault="0054476B" w:rsidP="00674349">
      <w:pPr>
        <w:pStyle w:val="a3"/>
        <w:spacing w:line="240" w:lineRule="auto"/>
        <w:jc w:val="both"/>
        <w:rPr>
          <w:sz w:val="30"/>
          <w:szCs w:val="30"/>
          <w:rtl/>
        </w:rPr>
      </w:pPr>
      <w:r w:rsidRPr="00AA6EF1">
        <w:rPr>
          <w:rFonts w:hint="cs"/>
          <w:sz w:val="30"/>
          <w:szCs w:val="30"/>
          <w:rtl/>
        </w:rPr>
        <w:t>الحاجة لاتفاق الأطراف على مثل هذه الصفقة ولم تعد خطه بمفهوم ومنطق من يتعامل مع هذه القضية كصفقة.</w:t>
      </w:r>
    </w:p>
    <w:p w14:paraId="2F4EE213" w14:textId="77777777" w:rsidR="0054476B" w:rsidRPr="00AA6EF1" w:rsidRDefault="0054476B" w:rsidP="00674349">
      <w:pPr>
        <w:pStyle w:val="a3"/>
        <w:spacing w:line="240" w:lineRule="auto"/>
        <w:jc w:val="both"/>
        <w:rPr>
          <w:sz w:val="30"/>
          <w:szCs w:val="30"/>
          <w:u w:val="single"/>
          <w:rtl/>
        </w:rPr>
      </w:pPr>
      <w:r w:rsidRPr="00AA6EF1">
        <w:rPr>
          <w:rFonts w:hint="cs"/>
          <w:sz w:val="30"/>
          <w:szCs w:val="30"/>
          <w:rtl/>
        </w:rPr>
        <w:t>2</w:t>
      </w:r>
      <w:r w:rsidRPr="00AA6EF1">
        <w:rPr>
          <w:rFonts w:hint="cs"/>
          <w:b/>
          <w:bCs/>
          <w:sz w:val="30"/>
          <w:szCs w:val="30"/>
          <w:u w:val="single"/>
          <w:rtl/>
        </w:rPr>
        <w:t>- استعراض الأوضاع على الأرض</w:t>
      </w:r>
      <w:r w:rsidRPr="00AA6EF1">
        <w:rPr>
          <w:rFonts w:hint="cs"/>
          <w:sz w:val="30"/>
          <w:szCs w:val="30"/>
          <w:u w:val="single"/>
          <w:rtl/>
        </w:rPr>
        <w:t xml:space="preserve"> </w:t>
      </w:r>
    </w:p>
    <w:p w14:paraId="0043C960" w14:textId="69B949B4" w:rsidR="0054476B" w:rsidRPr="00AA6EF1" w:rsidRDefault="0054476B" w:rsidP="00674349">
      <w:pPr>
        <w:pStyle w:val="a3"/>
        <w:numPr>
          <w:ilvl w:val="0"/>
          <w:numId w:val="3"/>
        </w:numPr>
        <w:spacing w:line="240" w:lineRule="auto"/>
        <w:jc w:val="both"/>
        <w:rPr>
          <w:sz w:val="30"/>
          <w:szCs w:val="30"/>
        </w:rPr>
      </w:pPr>
      <w:r w:rsidRPr="00AA6EF1">
        <w:rPr>
          <w:rFonts w:hint="cs"/>
          <w:sz w:val="30"/>
          <w:szCs w:val="30"/>
          <w:rtl/>
        </w:rPr>
        <w:t xml:space="preserve">تجاهل وبصورة فجة </w:t>
      </w:r>
      <w:r w:rsidR="00812B3E" w:rsidRPr="00AA6EF1">
        <w:rPr>
          <w:rFonts w:hint="cs"/>
          <w:sz w:val="30"/>
          <w:szCs w:val="30"/>
          <w:rtl/>
        </w:rPr>
        <w:t>ومستهترة</w:t>
      </w:r>
      <w:r w:rsidRPr="00AA6EF1">
        <w:rPr>
          <w:rFonts w:hint="cs"/>
          <w:sz w:val="30"/>
          <w:szCs w:val="30"/>
          <w:rtl/>
        </w:rPr>
        <w:t xml:space="preserve"> بـ الاف الضحايا من المدنيين لقصف صواريخ وطائرات تحالف العدوان</w:t>
      </w:r>
    </w:p>
    <w:p w14:paraId="43910C84" w14:textId="681244BC" w:rsidR="0054476B" w:rsidRPr="00AA6EF1" w:rsidRDefault="0054476B" w:rsidP="00674349">
      <w:pPr>
        <w:pStyle w:val="a3"/>
        <w:spacing w:line="240" w:lineRule="auto"/>
        <w:jc w:val="both"/>
        <w:rPr>
          <w:sz w:val="30"/>
          <w:szCs w:val="30"/>
          <w:rtl/>
        </w:rPr>
      </w:pPr>
      <w:r w:rsidRPr="00AA6EF1">
        <w:rPr>
          <w:rFonts w:hint="cs"/>
          <w:sz w:val="30"/>
          <w:szCs w:val="30"/>
          <w:rtl/>
        </w:rPr>
        <w:t xml:space="preserve">الاف الضحايا من المدنيين نتيجة للحصار </w:t>
      </w:r>
      <w:r w:rsidR="00812B3E" w:rsidRPr="00AA6EF1">
        <w:rPr>
          <w:rFonts w:hint="cs"/>
          <w:sz w:val="30"/>
          <w:szCs w:val="30"/>
          <w:rtl/>
        </w:rPr>
        <w:t>لإغلاق</w:t>
      </w:r>
      <w:r w:rsidRPr="00AA6EF1">
        <w:rPr>
          <w:rFonts w:hint="cs"/>
          <w:sz w:val="30"/>
          <w:szCs w:val="30"/>
          <w:rtl/>
        </w:rPr>
        <w:t xml:space="preserve"> المطارات </w:t>
      </w:r>
      <w:r w:rsidR="00812B3E" w:rsidRPr="00AA6EF1">
        <w:rPr>
          <w:rFonts w:hint="cs"/>
          <w:sz w:val="30"/>
          <w:szCs w:val="30"/>
          <w:rtl/>
        </w:rPr>
        <w:t>والموانئ</w:t>
      </w:r>
      <w:r w:rsidRPr="00AA6EF1">
        <w:rPr>
          <w:rFonts w:hint="cs"/>
          <w:sz w:val="30"/>
          <w:szCs w:val="30"/>
          <w:rtl/>
        </w:rPr>
        <w:t xml:space="preserve"> </w:t>
      </w:r>
    </w:p>
    <w:p w14:paraId="2E99F6FA" w14:textId="77777777" w:rsidR="0054476B" w:rsidRPr="00AA6EF1" w:rsidRDefault="0054476B" w:rsidP="00674349">
      <w:pPr>
        <w:pStyle w:val="a3"/>
        <w:spacing w:line="240" w:lineRule="auto"/>
        <w:jc w:val="both"/>
        <w:rPr>
          <w:sz w:val="30"/>
          <w:szCs w:val="30"/>
          <w:rtl/>
        </w:rPr>
      </w:pPr>
      <w:r w:rsidRPr="00AA6EF1">
        <w:rPr>
          <w:rFonts w:hint="cs"/>
          <w:sz w:val="30"/>
          <w:szCs w:val="30"/>
          <w:rtl/>
        </w:rPr>
        <w:t xml:space="preserve">الاف الضحايا من المدنيين نتيجة عدم توافر العلاج والوقود للمرافق الصحية والتعليمية </w:t>
      </w:r>
    </w:p>
    <w:p w14:paraId="63A4A092" w14:textId="50D3DBD2" w:rsidR="0054476B" w:rsidRPr="00AA6EF1" w:rsidRDefault="0054476B" w:rsidP="00674349">
      <w:pPr>
        <w:pStyle w:val="a3"/>
        <w:spacing w:line="240" w:lineRule="auto"/>
        <w:jc w:val="both"/>
        <w:rPr>
          <w:sz w:val="30"/>
          <w:szCs w:val="30"/>
          <w:rtl/>
        </w:rPr>
      </w:pPr>
      <w:r w:rsidRPr="00AA6EF1">
        <w:rPr>
          <w:rFonts w:hint="cs"/>
          <w:sz w:val="30"/>
          <w:szCs w:val="30"/>
          <w:rtl/>
        </w:rPr>
        <w:t xml:space="preserve">الاف من يعانون </w:t>
      </w:r>
      <w:r w:rsidR="00812B3E" w:rsidRPr="00AA6EF1">
        <w:rPr>
          <w:rFonts w:hint="cs"/>
          <w:sz w:val="30"/>
          <w:szCs w:val="30"/>
          <w:rtl/>
        </w:rPr>
        <w:t>أقسى</w:t>
      </w:r>
      <w:r w:rsidRPr="00AA6EF1">
        <w:rPr>
          <w:rFonts w:hint="cs"/>
          <w:sz w:val="30"/>
          <w:szCs w:val="30"/>
          <w:rtl/>
        </w:rPr>
        <w:t xml:space="preserve"> أنواع المعاناة والعذاب نتيجة الاغلاق والحصار </w:t>
      </w:r>
    </w:p>
    <w:p w14:paraId="3DB0F361" w14:textId="495CE739" w:rsidR="0054476B" w:rsidRPr="00AA6EF1" w:rsidRDefault="0054476B" w:rsidP="00674349">
      <w:pPr>
        <w:pStyle w:val="a3"/>
        <w:numPr>
          <w:ilvl w:val="0"/>
          <w:numId w:val="3"/>
        </w:numPr>
        <w:spacing w:line="240" w:lineRule="auto"/>
        <w:jc w:val="both"/>
        <w:rPr>
          <w:sz w:val="30"/>
          <w:szCs w:val="30"/>
        </w:rPr>
      </w:pPr>
      <w:r w:rsidRPr="00AA6EF1">
        <w:rPr>
          <w:rFonts w:hint="cs"/>
          <w:sz w:val="30"/>
          <w:szCs w:val="30"/>
          <w:rtl/>
        </w:rPr>
        <w:t xml:space="preserve">تجاهل الانتهاكات للتحالف عبر الامارات والسعودية في انتهاك سيادة الارض مثل الاستيلاء على الجزر </w:t>
      </w:r>
      <w:r w:rsidR="00812B3E" w:rsidRPr="00AA6EF1">
        <w:rPr>
          <w:rFonts w:hint="cs"/>
          <w:sz w:val="30"/>
          <w:szCs w:val="30"/>
          <w:rtl/>
        </w:rPr>
        <w:t>والموانئ</w:t>
      </w:r>
      <w:r w:rsidRPr="00AA6EF1">
        <w:rPr>
          <w:rFonts w:hint="cs"/>
          <w:sz w:val="30"/>
          <w:szCs w:val="30"/>
          <w:rtl/>
        </w:rPr>
        <w:t xml:space="preserve"> والعبث بالتقسيم الإداري للمحافظات وإقامة قواعد عسكرية ترحيل السكان ربط اتصالات هاتفية تسيير ر</w:t>
      </w:r>
      <w:r w:rsidR="00812B3E" w:rsidRPr="00AA6EF1">
        <w:rPr>
          <w:rFonts w:hint="cs"/>
          <w:sz w:val="30"/>
          <w:szCs w:val="30"/>
          <w:rtl/>
        </w:rPr>
        <w:t>ح</w:t>
      </w:r>
      <w:r w:rsidRPr="00AA6EF1">
        <w:rPr>
          <w:rFonts w:hint="cs"/>
          <w:sz w:val="30"/>
          <w:szCs w:val="30"/>
          <w:rtl/>
        </w:rPr>
        <w:t xml:space="preserve">لات جوية الاستيلاء على مواقع الثروات الغاز البترول الذهب </w:t>
      </w:r>
      <w:r w:rsidR="00812B3E" w:rsidRPr="00AA6EF1">
        <w:rPr>
          <w:rFonts w:hint="cs"/>
          <w:sz w:val="30"/>
          <w:szCs w:val="30"/>
          <w:rtl/>
        </w:rPr>
        <w:t>والاسماك.. الخ</w:t>
      </w:r>
      <w:r w:rsidRPr="00AA6EF1">
        <w:rPr>
          <w:rFonts w:hint="cs"/>
          <w:sz w:val="30"/>
          <w:szCs w:val="30"/>
          <w:rtl/>
        </w:rPr>
        <w:t>. ولحسابها.</w:t>
      </w:r>
    </w:p>
    <w:p w14:paraId="4875B11F" w14:textId="6D35DB59" w:rsidR="0054476B" w:rsidRPr="00AA6EF1" w:rsidRDefault="0054476B" w:rsidP="00674349">
      <w:pPr>
        <w:pStyle w:val="a3"/>
        <w:numPr>
          <w:ilvl w:val="0"/>
          <w:numId w:val="3"/>
        </w:numPr>
        <w:spacing w:line="240" w:lineRule="auto"/>
        <w:jc w:val="both"/>
        <w:rPr>
          <w:sz w:val="30"/>
          <w:szCs w:val="30"/>
        </w:rPr>
      </w:pPr>
      <w:r w:rsidRPr="00AA6EF1">
        <w:rPr>
          <w:rFonts w:hint="cs"/>
          <w:sz w:val="30"/>
          <w:szCs w:val="30"/>
          <w:rtl/>
        </w:rPr>
        <w:t xml:space="preserve">العبث بهدم النسيج الاجتماعي وخلق مليشيات مناطقية </w:t>
      </w:r>
      <w:r w:rsidR="00812B3E" w:rsidRPr="00AA6EF1">
        <w:rPr>
          <w:rFonts w:hint="cs"/>
          <w:sz w:val="30"/>
          <w:szCs w:val="30"/>
          <w:rtl/>
        </w:rPr>
        <w:t>مسلحة</w:t>
      </w:r>
      <w:r w:rsidRPr="00AA6EF1">
        <w:rPr>
          <w:rFonts w:hint="cs"/>
          <w:sz w:val="30"/>
          <w:szCs w:val="30"/>
          <w:rtl/>
        </w:rPr>
        <w:t xml:space="preserve"> تابعه لها مثل </w:t>
      </w:r>
      <w:proofErr w:type="spellStart"/>
      <w:r w:rsidRPr="00AA6EF1">
        <w:rPr>
          <w:rFonts w:hint="cs"/>
          <w:sz w:val="30"/>
          <w:szCs w:val="30"/>
          <w:rtl/>
        </w:rPr>
        <w:t>الشبوانية</w:t>
      </w:r>
      <w:proofErr w:type="spellEnd"/>
      <w:r w:rsidRPr="00AA6EF1">
        <w:rPr>
          <w:rFonts w:hint="cs"/>
          <w:sz w:val="30"/>
          <w:szCs w:val="30"/>
          <w:rtl/>
        </w:rPr>
        <w:t xml:space="preserve"> والحضرمية وإجراءات استقدام عناصر إرهابية من جنسيات مختلفة بما فيهم </w:t>
      </w:r>
      <w:r w:rsidR="00812B3E" w:rsidRPr="00AA6EF1">
        <w:rPr>
          <w:rFonts w:hint="cs"/>
          <w:sz w:val="30"/>
          <w:szCs w:val="30"/>
          <w:rtl/>
        </w:rPr>
        <w:t>مرتزقة</w:t>
      </w:r>
      <w:r w:rsidRPr="00AA6EF1">
        <w:rPr>
          <w:rFonts w:hint="cs"/>
          <w:sz w:val="30"/>
          <w:szCs w:val="30"/>
          <w:rtl/>
        </w:rPr>
        <w:t xml:space="preserve"> ودعمها </w:t>
      </w:r>
      <w:r w:rsidR="00812B3E" w:rsidRPr="00AA6EF1">
        <w:rPr>
          <w:rFonts w:hint="cs"/>
          <w:sz w:val="30"/>
          <w:szCs w:val="30"/>
          <w:rtl/>
        </w:rPr>
        <w:t>لأنشاء</w:t>
      </w:r>
      <w:r w:rsidRPr="00AA6EF1">
        <w:rPr>
          <w:rFonts w:hint="cs"/>
          <w:sz w:val="30"/>
          <w:szCs w:val="30"/>
          <w:rtl/>
        </w:rPr>
        <w:t xml:space="preserve"> معسكرات تدريب وتزويدها بالمال والسلاح ركز وبصورة موسعة على ما يضمن الارتزاق والنهب والفساد باسم اليمن مثل </w:t>
      </w:r>
      <w:proofErr w:type="spellStart"/>
      <w:r w:rsidR="00812B3E" w:rsidRPr="00AA6EF1">
        <w:rPr>
          <w:rFonts w:hint="cs"/>
          <w:sz w:val="30"/>
          <w:szCs w:val="30"/>
          <w:rtl/>
        </w:rPr>
        <w:t>كوفيد</w:t>
      </w:r>
      <w:proofErr w:type="spellEnd"/>
      <w:r w:rsidR="00812B3E" w:rsidRPr="00AA6EF1">
        <w:rPr>
          <w:rFonts w:hint="cs"/>
          <w:sz w:val="30"/>
          <w:szCs w:val="30"/>
          <w:rtl/>
        </w:rPr>
        <w:t xml:space="preserve"> -</w:t>
      </w:r>
      <w:r w:rsidRPr="00AA6EF1">
        <w:rPr>
          <w:rFonts w:hint="cs"/>
          <w:sz w:val="30"/>
          <w:szCs w:val="30"/>
          <w:rtl/>
        </w:rPr>
        <w:t>19 وانتشاره والهجوم على مارب وهجمات الطائرات المسيرة والصواريخ البالستية دون الإشارة لهجمات الطيران والقصف من قبل التحالف.</w:t>
      </w:r>
    </w:p>
    <w:p w14:paraId="6618C6C7" w14:textId="6A10C37F" w:rsidR="0054476B" w:rsidRPr="00AA6EF1" w:rsidRDefault="0054476B" w:rsidP="00674349">
      <w:pPr>
        <w:pStyle w:val="a3"/>
        <w:numPr>
          <w:ilvl w:val="0"/>
          <w:numId w:val="4"/>
        </w:numPr>
        <w:spacing w:line="240" w:lineRule="auto"/>
        <w:jc w:val="both"/>
        <w:rPr>
          <w:sz w:val="30"/>
          <w:szCs w:val="30"/>
        </w:rPr>
      </w:pPr>
      <w:r w:rsidRPr="00AA6EF1">
        <w:rPr>
          <w:rFonts w:hint="cs"/>
          <w:sz w:val="30"/>
          <w:szCs w:val="30"/>
          <w:rtl/>
        </w:rPr>
        <w:t xml:space="preserve">رسم صورة مفعمة </w:t>
      </w:r>
      <w:r w:rsidR="00812B3E" w:rsidRPr="00AA6EF1">
        <w:rPr>
          <w:rFonts w:hint="cs"/>
          <w:sz w:val="30"/>
          <w:szCs w:val="30"/>
          <w:rtl/>
        </w:rPr>
        <w:t>بالأمل</w:t>
      </w:r>
      <w:r w:rsidRPr="00AA6EF1">
        <w:rPr>
          <w:rFonts w:hint="cs"/>
          <w:sz w:val="30"/>
          <w:szCs w:val="30"/>
          <w:rtl/>
        </w:rPr>
        <w:t xml:space="preserve"> حسب تعبيره </w:t>
      </w:r>
      <w:r w:rsidR="00812B3E" w:rsidRPr="00AA6EF1">
        <w:rPr>
          <w:rFonts w:hint="cs"/>
          <w:sz w:val="30"/>
          <w:szCs w:val="30"/>
          <w:rtl/>
        </w:rPr>
        <w:t>إذا</w:t>
      </w:r>
      <w:r w:rsidRPr="00AA6EF1">
        <w:rPr>
          <w:rFonts w:hint="cs"/>
          <w:sz w:val="30"/>
          <w:szCs w:val="30"/>
          <w:rtl/>
        </w:rPr>
        <w:t xml:space="preserve"> اتفقت </w:t>
      </w:r>
      <w:r w:rsidR="00812B3E" w:rsidRPr="00AA6EF1">
        <w:rPr>
          <w:rFonts w:hint="cs"/>
          <w:sz w:val="30"/>
          <w:szCs w:val="30"/>
          <w:rtl/>
        </w:rPr>
        <w:t>أطراف</w:t>
      </w:r>
      <w:r w:rsidRPr="00AA6EF1">
        <w:rPr>
          <w:rFonts w:hint="cs"/>
          <w:sz w:val="30"/>
          <w:szCs w:val="30"/>
          <w:rtl/>
        </w:rPr>
        <w:t xml:space="preserve"> الصراع على انهائه وفي ذلك تهرب من تحديد الأطراف المغذية للصراع وتهرب من الانفاق المالي والدعم العسكري اللامحدود لتحالف العدوان لاستمرار الصراع</w:t>
      </w:r>
    </w:p>
    <w:p w14:paraId="5F8EBC4C" w14:textId="75F33DEE" w:rsidR="0054476B" w:rsidRPr="00AA6EF1" w:rsidRDefault="0054476B" w:rsidP="00674349">
      <w:pPr>
        <w:pStyle w:val="a3"/>
        <w:numPr>
          <w:ilvl w:val="0"/>
          <w:numId w:val="3"/>
        </w:numPr>
        <w:spacing w:line="240" w:lineRule="auto"/>
        <w:jc w:val="both"/>
        <w:rPr>
          <w:sz w:val="30"/>
          <w:szCs w:val="30"/>
        </w:rPr>
      </w:pPr>
      <w:r w:rsidRPr="00AA6EF1">
        <w:rPr>
          <w:rFonts w:hint="cs"/>
          <w:sz w:val="30"/>
          <w:szCs w:val="30"/>
          <w:rtl/>
        </w:rPr>
        <w:t xml:space="preserve">ربط الصراع بطرفين يعلم ان </w:t>
      </w:r>
      <w:r w:rsidR="00812B3E" w:rsidRPr="00AA6EF1">
        <w:rPr>
          <w:rFonts w:hint="cs"/>
          <w:sz w:val="30"/>
          <w:szCs w:val="30"/>
          <w:rtl/>
        </w:rPr>
        <w:t>أحد</w:t>
      </w:r>
      <w:r w:rsidRPr="00AA6EF1">
        <w:rPr>
          <w:rFonts w:hint="cs"/>
          <w:sz w:val="30"/>
          <w:szCs w:val="30"/>
          <w:rtl/>
        </w:rPr>
        <w:t xml:space="preserve"> أطرافه مسلوب الإرادة عديم القدرة على اتخاذ أي قرار واغفال الأطراف الحقيقية من تحالف العدوان العربية والدولية وتهرب من تحديد مسئولية تدخلاتها في ذلك الصراع </w:t>
      </w:r>
    </w:p>
    <w:p w14:paraId="66B86A15" w14:textId="508CDB38" w:rsidR="00674349" w:rsidRPr="00AA6EF1" w:rsidRDefault="0054476B" w:rsidP="00674349">
      <w:pPr>
        <w:pStyle w:val="a3"/>
        <w:numPr>
          <w:ilvl w:val="0"/>
          <w:numId w:val="4"/>
        </w:numPr>
        <w:spacing w:line="240" w:lineRule="auto"/>
        <w:jc w:val="both"/>
        <w:rPr>
          <w:sz w:val="30"/>
          <w:szCs w:val="30"/>
          <w:rtl/>
        </w:rPr>
      </w:pPr>
      <w:r w:rsidRPr="00AA6EF1">
        <w:rPr>
          <w:rFonts w:hint="cs"/>
          <w:sz w:val="30"/>
          <w:szCs w:val="30"/>
          <w:rtl/>
        </w:rPr>
        <w:t>الإقرار بما يعانيه الطرف المحاصر. عكس ان الأمم المتحدة عديمة المسئولية والسلطة في هذا الحصار الظالم مع التركيز على عائدات الوقود من ميناء الحديدة فقط في تجاهل صارخ لمجمل الايرادات من الثروة المعدنية بأنواعها وايرادات جميع المنافذ والموانئ وطباعة للعملة وتستر على الفساد المستشري داخل ما يسميه الشرعية.</w:t>
      </w:r>
    </w:p>
    <w:p w14:paraId="3506310C" w14:textId="77777777" w:rsidR="00674349" w:rsidRPr="00AA6EF1" w:rsidRDefault="00674349" w:rsidP="00674349">
      <w:pPr>
        <w:pStyle w:val="a3"/>
        <w:spacing w:line="240" w:lineRule="auto"/>
        <w:ind w:left="1080"/>
        <w:jc w:val="both"/>
        <w:rPr>
          <w:b/>
          <w:bCs/>
          <w:sz w:val="30"/>
          <w:szCs w:val="30"/>
          <w:u w:val="single"/>
          <w:rtl/>
        </w:rPr>
      </w:pPr>
    </w:p>
    <w:p w14:paraId="1E55AABB" w14:textId="4BCA9014" w:rsidR="0054476B" w:rsidRPr="00AA6EF1" w:rsidRDefault="0054476B" w:rsidP="00674349">
      <w:pPr>
        <w:pStyle w:val="a3"/>
        <w:spacing w:line="240" w:lineRule="auto"/>
        <w:ind w:left="1080"/>
        <w:jc w:val="both"/>
        <w:rPr>
          <w:b/>
          <w:bCs/>
          <w:sz w:val="30"/>
          <w:szCs w:val="30"/>
          <w:u w:val="single"/>
          <w:rtl/>
        </w:rPr>
      </w:pPr>
      <w:proofErr w:type="gramStart"/>
      <w:r w:rsidRPr="00AA6EF1">
        <w:rPr>
          <w:rFonts w:hint="cs"/>
          <w:b/>
          <w:bCs/>
          <w:sz w:val="30"/>
          <w:szCs w:val="30"/>
          <w:u w:val="single"/>
          <w:rtl/>
        </w:rPr>
        <w:t>ابرز</w:t>
      </w:r>
      <w:proofErr w:type="gramEnd"/>
      <w:r w:rsidRPr="00AA6EF1">
        <w:rPr>
          <w:rFonts w:hint="cs"/>
          <w:b/>
          <w:bCs/>
          <w:sz w:val="30"/>
          <w:szCs w:val="30"/>
          <w:u w:val="single"/>
          <w:rtl/>
        </w:rPr>
        <w:t xml:space="preserve"> النقاط الواردة في مداولات أعضاء مجلس الامن</w:t>
      </w:r>
    </w:p>
    <w:p w14:paraId="578389B8" w14:textId="77777777" w:rsidR="0054476B" w:rsidRPr="00AA6EF1" w:rsidRDefault="0054476B" w:rsidP="00674349">
      <w:pPr>
        <w:pStyle w:val="a3"/>
        <w:spacing w:line="240" w:lineRule="auto"/>
        <w:ind w:left="1080"/>
        <w:jc w:val="both"/>
        <w:rPr>
          <w:b/>
          <w:bCs/>
          <w:sz w:val="30"/>
          <w:szCs w:val="30"/>
          <w:u w:val="single"/>
          <w:rtl/>
        </w:rPr>
      </w:pPr>
    </w:p>
    <w:p w14:paraId="6C47441D" w14:textId="6DEE300E" w:rsidR="0054476B" w:rsidRPr="00AA6EF1" w:rsidRDefault="0054476B" w:rsidP="00674349">
      <w:pPr>
        <w:pStyle w:val="a3"/>
        <w:spacing w:line="240" w:lineRule="auto"/>
        <w:ind w:left="1701" w:hanging="1701"/>
        <w:jc w:val="both"/>
        <w:rPr>
          <w:sz w:val="30"/>
          <w:szCs w:val="30"/>
          <w:rtl/>
        </w:rPr>
      </w:pPr>
      <w:r w:rsidRPr="00AA6EF1">
        <w:rPr>
          <w:rFonts w:hint="cs"/>
          <w:sz w:val="30"/>
          <w:szCs w:val="30"/>
          <w:rtl/>
        </w:rPr>
        <w:t xml:space="preserve">المملكة </w:t>
      </w:r>
      <w:r w:rsidR="00481352" w:rsidRPr="00AA6EF1">
        <w:rPr>
          <w:rFonts w:hint="cs"/>
          <w:sz w:val="30"/>
          <w:szCs w:val="30"/>
          <w:rtl/>
        </w:rPr>
        <w:t>المتحدة -</w:t>
      </w:r>
      <w:r w:rsidRPr="00AA6EF1">
        <w:rPr>
          <w:rFonts w:hint="cs"/>
          <w:sz w:val="30"/>
          <w:szCs w:val="30"/>
          <w:rtl/>
        </w:rPr>
        <w:t xml:space="preserve"> الدعم لدعوات المبعوث الاممي لوقف </w:t>
      </w:r>
      <w:r w:rsidR="00481352" w:rsidRPr="00AA6EF1">
        <w:rPr>
          <w:rFonts w:hint="cs"/>
          <w:sz w:val="30"/>
          <w:szCs w:val="30"/>
          <w:rtl/>
        </w:rPr>
        <w:t>إطلاق</w:t>
      </w:r>
      <w:r w:rsidRPr="00AA6EF1">
        <w:rPr>
          <w:rFonts w:hint="cs"/>
          <w:sz w:val="30"/>
          <w:szCs w:val="30"/>
          <w:rtl/>
        </w:rPr>
        <w:t xml:space="preserve"> النار على الصعيد الوطني</w:t>
      </w:r>
    </w:p>
    <w:p w14:paraId="050CF870" w14:textId="2495C676"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الإشارة الى هجمات </w:t>
      </w:r>
      <w:r w:rsidR="00481352" w:rsidRPr="00AA6EF1">
        <w:rPr>
          <w:rFonts w:hint="cs"/>
          <w:sz w:val="30"/>
          <w:szCs w:val="30"/>
          <w:rtl/>
        </w:rPr>
        <w:t>أنصار</w:t>
      </w:r>
      <w:r w:rsidRPr="00AA6EF1">
        <w:rPr>
          <w:rFonts w:hint="cs"/>
          <w:sz w:val="30"/>
          <w:szCs w:val="30"/>
          <w:rtl/>
        </w:rPr>
        <w:t xml:space="preserve"> الله على السعودية دون الذكر لقصف الطيران المتواصل والمكثف </w:t>
      </w:r>
    </w:p>
    <w:p w14:paraId="5DA38361" w14:textId="77777777"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ترحيب بدخول سفن الوقود الى ميناء الحديدة وهو محظ افتراء وتضليل</w:t>
      </w:r>
    </w:p>
    <w:p w14:paraId="64F3FDE6" w14:textId="77777777"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حث حكومة هادي على الافراج الفوري عن جميع سفن الوقود المتبقية </w:t>
      </w:r>
    </w:p>
    <w:p w14:paraId="7F603C57" w14:textId="77777777"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حث جميع الأطراف على العمل مع المبعوث الخاص نحو حل مستدام </w:t>
      </w:r>
    </w:p>
    <w:p w14:paraId="29F7C301" w14:textId="68660FD8"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تحميل </w:t>
      </w:r>
      <w:r w:rsidR="00481352" w:rsidRPr="00AA6EF1">
        <w:rPr>
          <w:rFonts w:hint="cs"/>
          <w:sz w:val="30"/>
          <w:szCs w:val="30"/>
          <w:rtl/>
        </w:rPr>
        <w:t>أنصار</w:t>
      </w:r>
      <w:r w:rsidRPr="00AA6EF1">
        <w:rPr>
          <w:rFonts w:hint="cs"/>
          <w:sz w:val="30"/>
          <w:szCs w:val="30"/>
          <w:rtl/>
        </w:rPr>
        <w:t xml:space="preserve"> الله مسئولية عدم قدرة المفتشين الدوليين على الوصول الى حزان النف</w:t>
      </w:r>
      <w:r w:rsidR="00481352" w:rsidRPr="00AA6EF1">
        <w:rPr>
          <w:rFonts w:hint="cs"/>
          <w:sz w:val="30"/>
          <w:szCs w:val="30"/>
          <w:rtl/>
        </w:rPr>
        <w:t>ط</w:t>
      </w:r>
      <w:r w:rsidRPr="00AA6EF1">
        <w:rPr>
          <w:rFonts w:hint="cs"/>
          <w:sz w:val="30"/>
          <w:szCs w:val="30"/>
          <w:rtl/>
        </w:rPr>
        <w:t xml:space="preserve"> العائم صافر </w:t>
      </w:r>
    </w:p>
    <w:p w14:paraId="2100B856" w14:textId="5D8A033B" w:rsidR="0054476B" w:rsidRPr="00AA6EF1" w:rsidRDefault="00481352" w:rsidP="00674349">
      <w:pPr>
        <w:pStyle w:val="a3"/>
        <w:spacing w:line="240" w:lineRule="auto"/>
        <w:ind w:left="1701" w:hanging="1701"/>
        <w:jc w:val="both"/>
        <w:rPr>
          <w:sz w:val="30"/>
          <w:szCs w:val="30"/>
          <w:rtl/>
        </w:rPr>
      </w:pPr>
      <w:r w:rsidRPr="00AA6EF1">
        <w:rPr>
          <w:rFonts w:hint="cs"/>
          <w:sz w:val="30"/>
          <w:szCs w:val="30"/>
          <w:rtl/>
        </w:rPr>
        <w:t>الهند -</w:t>
      </w:r>
      <w:r w:rsidR="0054476B" w:rsidRPr="00AA6EF1">
        <w:rPr>
          <w:rFonts w:hint="cs"/>
          <w:sz w:val="30"/>
          <w:szCs w:val="30"/>
          <w:rtl/>
        </w:rPr>
        <w:t xml:space="preserve"> الاستشهاد بتقارير عن تنامي وجود تنظيم القاعدة في مارب وهجماته في جنوب اليمن </w:t>
      </w:r>
    </w:p>
    <w:p w14:paraId="33AC6CD9" w14:textId="04E516DD"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وجوب ان لا يتجاهل المجلس هذا التهديد الذي تشكله هذه </w:t>
      </w:r>
      <w:r w:rsidR="00481352" w:rsidRPr="00AA6EF1">
        <w:rPr>
          <w:rFonts w:hint="cs"/>
          <w:sz w:val="30"/>
          <w:szCs w:val="30"/>
          <w:rtl/>
        </w:rPr>
        <w:t>الجماعات</w:t>
      </w:r>
      <w:r w:rsidRPr="00AA6EF1">
        <w:rPr>
          <w:rFonts w:hint="cs"/>
          <w:sz w:val="30"/>
          <w:szCs w:val="30"/>
          <w:rtl/>
        </w:rPr>
        <w:t xml:space="preserve"> الإرهابية </w:t>
      </w:r>
    </w:p>
    <w:p w14:paraId="78D87DBF" w14:textId="77777777"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الامدادات الإنسانية لا يمكن ربطها بقضايا أخرى </w:t>
      </w:r>
    </w:p>
    <w:p w14:paraId="245CFC14" w14:textId="2C94EAA2"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وجوب إزالة القيود </w:t>
      </w:r>
      <w:r w:rsidR="00481352" w:rsidRPr="00AA6EF1">
        <w:rPr>
          <w:rFonts w:hint="cs"/>
          <w:sz w:val="30"/>
          <w:szCs w:val="30"/>
          <w:rtl/>
        </w:rPr>
        <w:t>المفروضة</w:t>
      </w:r>
      <w:r w:rsidRPr="00AA6EF1">
        <w:rPr>
          <w:rFonts w:hint="cs"/>
          <w:sz w:val="30"/>
          <w:szCs w:val="30"/>
          <w:rtl/>
        </w:rPr>
        <w:t xml:space="preserve"> على تدفق السلع الأساسية </w:t>
      </w:r>
    </w:p>
    <w:p w14:paraId="1E3F5021" w14:textId="21FA35C6" w:rsidR="0054476B" w:rsidRPr="00AA6EF1" w:rsidRDefault="0054476B" w:rsidP="00674349">
      <w:pPr>
        <w:pStyle w:val="a3"/>
        <w:numPr>
          <w:ilvl w:val="0"/>
          <w:numId w:val="3"/>
        </w:numPr>
        <w:spacing w:line="240" w:lineRule="auto"/>
        <w:ind w:left="1701" w:hanging="426"/>
        <w:jc w:val="both"/>
        <w:rPr>
          <w:sz w:val="30"/>
          <w:szCs w:val="30"/>
          <w:rtl/>
        </w:rPr>
      </w:pPr>
      <w:r w:rsidRPr="00AA6EF1">
        <w:rPr>
          <w:rFonts w:hint="cs"/>
          <w:sz w:val="30"/>
          <w:szCs w:val="30"/>
          <w:rtl/>
        </w:rPr>
        <w:lastRenderedPageBreak/>
        <w:t xml:space="preserve">وجوب إزالة الطابع السياسي عن خزان </w:t>
      </w:r>
      <w:r w:rsidR="00481352" w:rsidRPr="00AA6EF1">
        <w:rPr>
          <w:rFonts w:hint="cs"/>
          <w:sz w:val="30"/>
          <w:szCs w:val="30"/>
          <w:rtl/>
        </w:rPr>
        <w:t>النفط صافر</w:t>
      </w:r>
      <w:r w:rsidRPr="00AA6EF1">
        <w:rPr>
          <w:rFonts w:hint="cs"/>
          <w:sz w:val="30"/>
          <w:szCs w:val="30"/>
          <w:rtl/>
        </w:rPr>
        <w:t xml:space="preserve"> </w:t>
      </w:r>
      <w:r w:rsidRPr="00AA6EF1">
        <w:rPr>
          <w:rFonts w:hint="cs"/>
          <w:sz w:val="30"/>
          <w:szCs w:val="30"/>
          <w:u w:val="single"/>
          <w:rtl/>
        </w:rPr>
        <w:t>الأكثر امانا</w:t>
      </w:r>
    </w:p>
    <w:p w14:paraId="7DF1B2B0" w14:textId="367738B6" w:rsidR="0054476B" w:rsidRPr="00AA6EF1" w:rsidRDefault="00481352" w:rsidP="00674349">
      <w:pPr>
        <w:spacing w:line="240" w:lineRule="auto"/>
        <w:ind w:left="1701" w:hanging="1701"/>
        <w:jc w:val="both"/>
        <w:rPr>
          <w:sz w:val="30"/>
          <w:szCs w:val="30"/>
          <w:rtl/>
        </w:rPr>
      </w:pPr>
      <w:r w:rsidRPr="00AA6EF1">
        <w:rPr>
          <w:rFonts w:hint="cs"/>
          <w:sz w:val="30"/>
          <w:szCs w:val="30"/>
          <w:rtl/>
        </w:rPr>
        <w:t>النرويج -</w:t>
      </w:r>
      <w:r w:rsidR="0054476B" w:rsidRPr="00AA6EF1">
        <w:rPr>
          <w:rFonts w:hint="cs"/>
          <w:sz w:val="30"/>
          <w:szCs w:val="30"/>
          <w:rtl/>
        </w:rPr>
        <w:t xml:space="preserve"> شدد على الحاجة الى الشمول والمشاركة الكاملة والمتساوية </w:t>
      </w:r>
    </w:p>
    <w:p w14:paraId="3C610CB0" w14:textId="7BD654BE"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الأعراب عن القلق </w:t>
      </w:r>
      <w:r w:rsidR="00481352" w:rsidRPr="00AA6EF1">
        <w:rPr>
          <w:rFonts w:hint="cs"/>
          <w:sz w:val="30"/>
          <w:szCs w:val="30"/>
          <w:rtl/>
        </w:rPr>
        <w:t>بشأن</w:t>
      </w:r>
      <w:r w:rsidRPr="00AA6EF1">
        <w:rPr>
          <w:rFonts w:hint="cs"/>
          <w:sz w:val="30"/>
          <w:szCs w:val="30"/>
          <w:rtl/>
        </w:rPr>
        <w:t xml:space="preserve"> الهجوم على مارب وعلى السعودية </w:t>
      </w:r>
    </w:p>
    <w:p w14:paraId="7230946D" w14:textId="77777777"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الترحيب بإعلان الحكومة بالسماح لبعض السفن المحملة بالوقود بالدخول الى ميناء الحديدة مع الحاجة لمزيد من هذه الخطوات </w:t>
      </w:r>
    </w:p>
    <w:p w14:paraId="4CBB074B" w14:textId="455FA0B2"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دعوة جميع الأطراف وخاصة الحوثيين الى وقف </w:t>
      </w:r>
      <w:r w:rsidR="00481352" w:rsidRPr="00AA6EF1">
        <w:rPr>
          <w:rFonts w:hint="cs"/>
          <w:sz w:val="30"/>
          <w:szCs w:val="30"/>
          <w:rtl/>
        </w:rPr>
        <w:t>إطلاق</w:t>
      </w:r>
      <w:r w:rsidRPr="00AA6EF1">
        <w:rPr>
          <w:rFonts w:hint="cs"/>
          <w:sz w:val="30"/>
          <w:szCs w:val="30"/>
          <w:rtl/>
        </w:rPr>
        <w:t xml:space="preserve"> النار غير المشروط والمحادثا</w:t>
      </w:r>
      <w:r w:rsidRPr="00AA6EF1">
        <w:rPr>
          <w:rFonts w:hint="eastAsia"/>
          <w:sz w:val="30"/>
          <w:szCs w:val="30"/>
          <w:rtl/>
        </w:rPr>
        <w:t>ت</w:t>
      </w:r>
      <w:r w:rsidRPr="00AA6EF1">
        <w:rPr>
          <w:rFonts w:hint="cs"/>
          <w:sz w:val="30"/>
          <w:szCs w:val="30"/>
          <w:rtl/>
        </w:rPr>
        <w:t xml:space="preserve"> السياسية على مستوى البلاد </w:t>
      </w:r>
    </w:p>
    <w:p w14:paraId="3E139F17" w14:textId="77777777" w:rsidR="0054476B" w:rsidRPr="00AA6EF1" w:rsidRDefault="0054476B" w:rsidP="00674349">
      <w:pPr>
        <w:pStyle w:val="a3"/>
        <w:spacing w:line="240" w:lineRule="auto"/>
        <w:ind w:left="1701" w:hanging="1701"/>
        <w:jc w:val="both"/>
        <w:rPr>
          <w:sz w:val="30"/>
          <w:szCs w:val="30"/>
          <w:rtl/>
        </w:rPr>
      </w:pPr>
    </w:p>
    <w:p w14:paraId="11CAFCD7" w14:textId="77777777" w:rsidR="0054476B" w:rsidRPr="00AA6EF1" w:rsidRDefault="0054476B" w:rsidP="00674349">
      <w:pPr>
        <w:pStyle w:val="a3"/>
        <w:spacing w:line="240" w:lineRule="auto"/>
        <w:ind w:left="1701" w:hanging="1701"/>
        <w:jc w:val="both"/>
        <w:rPr>
          <w:sz w:val="30"/>
          <w:szCs w:val="30"/>
          <w:rtl/>
        </w:rPr>
      </w:pPr>
      <w:r w:rsidRPr="00AA6EF1">
        <w:rPr>
          <w:rFonts w:hint="cs"/>
          <w:sz w:val="30"/>
          <w:szCs w:val="30"/>
          <w:rtl/>
        </w:rPr>
        <w:t xml:space="preserve">فرنسا   - الدعوة لوقف فوري للهجمات في مارب والسعودية </w:t>
      </w:r>
    </w:p>
    <w:p w14:paraId="33528286" w14:textId="572D2AE5" w:rsidR="0054476B" w:rsidRPr="00AA6EF1" w:rsidRDefault="00812B3E" w:rsidP="00674349">
      <w:pPr>
        <w:pStyle w:val="a3"/>
        <w:numPr>
          <w:ilvl w:val="0"/>
          <w:numId w:val="3"/>
        </w:numPr>
        <w:spacing w:line="240" w:lineRule="auto"/>
        <w:ind w:left="1701" w:hanging="567"/>
        <w:jc w:val="both"/>
        <w:rPr>
          <w:sz w:val="30"/>
          <w:szCs w:val="30"/>
        </w:rPr>
      </w:pPr>
      <w:r w:rsidRPr="00AA6EF1">
        <w:rPr>
          <w:rFonts w:hint="cs"/>
          <w:sz w:val="30"/>
          <w:szCs w:val="30"/>
          <w:rtl/>
        </w:rPr>
        <w:t>الاستجابة</w:t>
      </w:r>
      <w:r w:rsidR="0054476B" w:rsidRPr="00AA6EF1">
        <w:rPr>
          <w:rFonts w:hint="cs"/>
          <w:sz w:val="30"/>
          <w:szCs w:val="30"/>
          <w:rtl/>
        </w:rPr>
        <w:t xml:space="preserve"> لدعوة المبعوث لوقف </w:t>
      </w:r>
      <w:r w:rsidR="00481352" w:rsidRPr="00AA6EF1">
        <w:rPr>
          <w:rFonts w:hint="cs"/>
          <w:sz w:val="30"/>
          <w:szCs w:val="30"/>
          <w:rtl/>
        </w:rPr>
        <w:t>إطلاق</w:t>
      </w:r>
      <w:r w:rsidR="0054476B" w:rsidRPr="00AA6EF1">
        <w:rPr>
          <w:rFonts w:hint="cs"/>
          <w:sz w:val="30"/>
          <w:szCs w:val="30"/>
          <w:rtl/>
        </w:rPr>
        <w:t xml:space="preserve"> النار على مستوى البلاد </w:t>
      </w:r>
    </w:p>
    <w:p w14:paraId="7F660DEA" w14:textId="48C21635"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 xml:space="preserve">فتح </w:t>
      </w:r>
      <w:r w:rsidR="002C798A" w:rsidRPr="00AA6EF1">
        <w:rPr>
          <w:rFonts w:hint="cs"/>
          <w:sz w:val="30"/>
          <w:szCs w:val="30"/>
          <w:rtl/>
        </w:rPr>
        <w:t>الموانئ</w:t>
      </w:r>
      <w:r w:rsidRPr="00AA6EF1">
        <w:rPr>
          <w:rFonts w:hint="cs"/>
          <w:sz w:val="30"/>
          <w:szCs w:val="30"/>
          <w:rtl/>
        </w:rPr>
        <w:t xml:space="preserve"> والمطارات اليمنية </w:t>
      </w:r>
    </w:p>
    <w:p w14:paraId="0930D5E7" w14:textId="32AA65DD"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 xml:space="preserve">بذل الجهد لمنع وقوع كارثة </w:t>
      </w:r>
      <w:r w:rsidR="002C798A" w:rsidRPr="00AA6EF1">
        <w:rPr>
          <w:rFonts w:hint="cs"/>
          <w:sz w:val="30"/>
          <w:szCs w:val="30"/>
          <w:rtl/>
        </w:rPr>
        <w:t>بيئية</w:t>
      </w:r>
      <w:r w:rsidRPr="00AA6EF1">
        <w:rPr>
          <w:rFonts w:hint="cs"/>
          <w:sz w:val="30"/>
          <w:szCs w:val="30"/>
          <w:rtl/>
        </w:rPr>
        <w:t xml:space="preserve"> بناقلة النفط صافر محملا الحوثيين مسئوليه عدم تمكين الجهات الدولية من الوصول الى </w:t>
      </w:r>
      <w:r w:rsidR="002C798A" w:rsidRPr="00AA6EF1">
        <w:rPr>
          <w:rFonts w:hint="cs"/>
          <w:sz w:val="30"/>
          <w:szCs w:val="30"/>
          <w:rtl/>
        </w:rPr>
        <w:t>السفينة</w:t>
      </w:r>
      <w:r w:rsidRPr="00AA6EF1">
        <w:rPr>
          <w:rFonts w:hint="cs"/>
          <w:sz w:val="30"/>
          <w:szCs w:val="30"/>
          <w:rtl/>
        </w:rPr>
        <w:t xml:space="preserve"> </w:t>
      </w:r>
    </w:p>
    <w:p w14:paraId="318AB731" w14:textId="77777777"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 xml:space="preserve">مطالبه جميع الأطراف بالتقيد بالالتزامات الإنسانية وان القانون الدولي يحتم العقاب حتى في ظل قواعد الحرب </w:t>
      </w:r>
    </w:p>
    <w:p w14:paraId="31A29616" w14:textId="25871FAC" w:rsidR="0054476B" w:rsidRPr="00AA6EF1" w:rsidRDefault="002C798A" w:rsidP="00674349">
      <w:pPr>
        <w:pStyle w:val="a3"/>
        <w:spacing w:line="240" w:lineRule="auto"/>
        <w:ind w:left="1701" w:hanging="1701"/>
        <w:jc w:val="both"/>
        <w:rPr>
          <w:sz w:val="30"/>
          <w:szCs w:val="30"/>
          <w:rtl/>
        </w:rPr>
      </w:pPr>
      <w:r w:rsidRPr="00AA6EF1">
        <w:rPr>
          <w:rFonts w:hint="cs"/>
          <w:sz w:val="30"/>
          <w:szCs w:val="30"/>
          <w:rtl/>
        </w:rPr>
        <w:t>المكسيك -</w:t>
      </w:r>
      <w:r w:rsidR="0054476B" w:rsidRPr="00AA6EF1">
        <w:rPr>
          <w:rFonts w:hint="cs"/>
          <w:sz w:val="30"/>
          <w:szCs w:val="30"/>
          <w:rtl/>
        </w:rPr>
        <w:t xml:space="preserve"> نجاح الجهود الإنسانية مستحيل دون وقف الاعمال العدائية</w:t>
      </w:r>
    </w:p>
    <w:p w14:paraId="4564A82D" w14:textId="77777777"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ادانه تصعيد الحوثيين في مارب وفتح جهات قتالية جديده</w:t>
      </w:r>
    </w:p>
    <w:p w14:paraId="4194AC8D" w14:textId="4EABEA01"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 xml:space="preserve">الإشارة </w:t>
      </w:r>
      <w:r w:rsidR="002C798A" w:rsidRPr="00AA6EF1">
        <w:rPr>
          <w:rFonts w:hint="cs"/>
          <w:sz w:val="30"/>
          <w:szCs w:val="30"/>
          <w:rtl/>
        </w:rPr>
        <w:t>لأعداد</w:t>
      </w:r>
      <w:r w:rsidRPr="00AA6EF1">
        <w:rPr>
          <w:rFonts w:hint="cs"/>
          <w:sz w:val="30"/>
          <w:szCs w:val="30"/>
          <w:rtl/>
        </w:rPr>
        <w:t xml:space="preserve"> المهاجرين </w:t>
      </w:r>
      <w:r w:rsidR="002C798A" w:rsidRPr="00AA6EF1">
        <w:rPr>
          <w:rFonts w:hint="cs"/>
          <w:sz w:val="30"/>
          <w:szCs w:val="30"/>
          <w:rtl/>
        </w:rPr>
        <w:t>الأفارقة</w:t>
      </w:r>
      <w:r w:rsidRPr="00AA6EF1">
        <w:rPr>
          <w:rFonts w:hint="cs"/>
          <w:sz w:val="30"/>
          <w:szCs w:val="30"/>
          <w:rtl/>
        </w:rPr>
        <w:t xml:space="preserve"> العابرين لليمن </w:t>
      </w:r>
    </w:p>
    <w:p w14:paraId="7FAC6DC4" w14:textId="0DB65A82"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 xml:space="preserve">ترحيب بمقترح السعودية مع دعم بلادة أي مشروع يهدف الى انهاء </w:t>
      </w:r>
      <w:r w:rsidR="002C798A" w:rsidRPr="00AA6EF1">
        <w:rPr>
          <w:rFonts w:hint="cs"/>
          <w:sz w:val="30"/>
          <w:szCs w:val="30"/>
          <w:rtl/>
        </w:rPr>
        <w:t>معاناة</w:t>
      </w:r>
      <w:r w:rsidRPr="00AA6EF1">
        <w:rPr>
          <w:rFonts w:hint="cs"/>
          <w:sz w:val="30"/>
          <w:szCs w:val="30"/>
          <w:rtl/>
        </w:rPr>
        <w:t xml:space="preserve"> الشعب اليمني </w:t>
      </w:r>
    </w:p>
    <w:p w14:paraId="14FC0286" w14:textId="77777777"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 xml:space="preserve">حث الأطراف للتوجه نحو عمليه مفاوضات واسعه وشامله بقياده الامم المتحدة لما يتماشى مع قرار المجلس (2216) 2015م </w:t>
      </w:r>
    </w:p>
    <w:p w14:paraId="22F98E25" w14:textId="49817196" w:rsidR="0054476B" w:rsidRPr="00AA6EF1" w:rsidRDefault="002C798A" w:rsidP="00674349">
      <w:pPr>
        <w:pStyle w:val="a3"/>
        <w:numPr>
          <w:ilvl w:val="0"/>
          <w:numId w:val="3"/>
        </w:numPr>
        <w:spacing w:line="240" w:lineRule="auto"/>
        <w:ind w:left="1701" w:hanging="567"/>
        <w:jc w:val="both"/>
        <w:rPr>
          <w:sz w:val="30"/>
          <w:szCs w:val="30"/>
          <w:rtl/>
        </w:rPr>
      </w:pPr>
      <w:r w:rsidRPr="00AA6EF1">
        <w:rPr>
          <w:rFonts w:hint="cs"/>
          <w:sz w:val="30"/>
          <w:szCs w:val="30"/>
          <w:rtl/>
        </w:rPr>
        <w:t>أصر</w:t>
      </w:r>
      <w:r w:rsidR="0054476B" w:rsidRPr="00AA6EF1">
        <w:rPr>
          <w:rFonts w:hint="cs"/>
          <w:sz w:val="30"/>
          <w:szCs w:val="30"/>
          <w:rtl/>
        </w:rPr>
        <w:t xml:space="preserve"> على سماح الحوثيين فورا لمفتشي الأمم المتحدة بالوصول الى ناقلة النفط </w:t>
      </w:r>
      <w:r w:rsidR="0054476B" w:rsidRPr="00AA6EF1">
        <w:rPr>
          <w:rFonts w:hint="cs"/>
          <w:sz w:val="30"/>
          <w:szCs w:val="30"/>
          <w:u w:val="single"/>
          <w:rtl/>
        </w:rPr>
        <w:t>الأكثر امانا</w:t>
      </w:r>
      <w:r w:rsidR="0054476B" w:rsidRPr="00AA6EF1">
        <w:rPr>
          <w:rFonts w:hint="cs"/>
          <w:sz w:val="30"/>
          <w:szCs w:val="30"/>
          <w:rtl/>
        </w:rPr>
        <w:t xml:space="preserve"> </w:t>
      </w:r>
    </w:p>
    <w:p w14:paraId="5ACEF582" w14:textId="48211840" w:rsidR="0054476B" w:rsidRPr="00AA6EF1" w:rsidRDefault="002C798A" w:rsidP="00674349">
      <w:pPr>
        <w:pStyle w:val="a3"/>
        <w:spacing w:line="240" w:lineRule="auto"/>
        <w:ind w:left="1701" w:hanging="1701"/>
        <w:jc w:val="both"/>
        <w:rPr>
          <w:sz w:val="30"/>
          <w:szCs w:val="30"/>
          <w:rtl/>
        </w:rPr>
      </w:pPr>
      <w:r w:rsidRPr="00AA6EF1">
        <w:rPr>
          <w:rFonts w:hint="cs"/>
          <w:sz w:val="30"/>
          <w:szCs w:val="30"/>
          <w:rtl/>
        </w:rPr>
        <w:t>الصين -</w:t>
      </w:r>
      <w:r w:rsidR="0054476B" w:rsidRPr="00AA6EF1">
        <w:rPr>
          <w:rFonts w:hint="cs"/>
          <w:sz w:val="30"/>
          <w:szCs w:val="30"/>
          <w:rtl/>
        </w:rPr>
        <w:t xml:space="preserve"> ترحيب بمبادرة السعودية الأخيرة (تعزز الزخم نحو حل سياسي </w:t>
      </w:r>
      <w:r w:rsidRPr="00AA6EF1">
        <w:rPr>
          <w:rFonts w:hint="cs"/>
          <w:sz w:val="30"/>
          <w:szCs w:val="30"/>
          <w:rtl/>
        </w:rPr>
        <w:t>ولكنه لم</w:t>
      </w:r>
      <w:r w:rsidR="0054476B" w:rsidRPr="00AA6EF1">
        <w:rPr>
          <w:rFonts w:hint="cs"/>
          <w:sz w:val="30"/>
          <w:szCs w:val="30"/>
          <w:rtl/>
        </w:rPr>
        <w:t xml:space="preserve"> يؤدي بعد الى عمليه سياسية من شانها ان تخفف من محنة الشعب</w:t>
      </w:r>
    </w:p>
    <w:p w14:paraId="50AD74C9" w14:textId="423ACBCD" w:rsidR="0054476B" w:rsidRPr="00AA6EF1" w:rsidRDefault="002C798A" w:rsidP="00674349">
      <w:pPr>
        <w:pStyle w:val="a3"/>
        <w:numPr>
          <w:ilvl w:val="0"/>
          <w:numId w:val="3"/>
        </w:numPr>
        <w:spacing w:line="240" w:lineRule="auto"/>
        <w:ind w:left="1701" w:hanging="426"/>
        <w:jc w:val="both"/>
        <w:rPr>
          <w:sz w:val="30"/>
          <w:szCs w:val="30"/>
        </w:rPr>
      </w:pPr>
      <w:r w:rsidRPr="00AA6EF1">
        <w:rPr>
          <w:rFonts w:hint="cs"/>
          <w:sz w:val="30"/>
          <w:szCs w:val="30"/>
          <w:rtl/>
        </w:rPr>
        <w:t>ا</w:t>
      </w:r>
      <w:r w:rsidR="0054476B" w:rsidRPr="00AA6EF1">
        <w:rPr>
          <w:rFonts w:hint="cs"/>
          <w:sz w:val="30"/>
          <w:szCs w:val="30"/>
          <w:rtl/>
        </w:rPr>
        <w:t>شار الى مبادرة النقاط الخمس للشرق الأوسط التي طرحها وزير خارجية الصين</w:t>
      </w:r>
    </w:p>
    <w:p w14:paraId="296626D3" w14:textId="5D24DA1C"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دعا دول </w:t>
      </w:r>
      <w:r w:rsidR="002C798A" w:rsidRPr="00AA6EF1">
        <w:rPr>
          <w:rFonts w:hint="cs"/>
          <w:sz w:val="30"/>
          <w:szCs w:val="30"/>
          <w:rtl/>
        </w:rPr>
        <w:t>المنطقة</w:t>
      </w:r>
      <w:r w:rsidRPr="00AA6EF1">
        <w:rPr>
          <w:rFonts w:hint="cs"/>
          <w:sz w:val="30"/>
          <w:szCs w:val="30"/>
          <w:rtl/>
        </w:rPr>
        <w:t xml:space="preserve"> الى تعزيز</w:t>
      </w:r>
      <w:r w:rsidR="002C798A" w:rsidRPr="00AA6EF1">
        <w:rPr>
          <w:rFonts w:hint="cs"/>
          <w:sz w:val="30"/>
          <w:szCs w:val="30"/>
          <w:rtl/>
        </w:rPr>
        <w:t xml:space="preserve"> </w:t>
      </w:r>
      <w:r w:rsidRPr="00AA6EF1">
        <w:rPr>
          <w:rFonts w:hint="cs"/>
          <w:sz w:val="30"/>
          <w:szCs w:val="30"/>
          <w:rtl/>
        </w:rPr>
        <w:t xml:space="preserve">الحوار وتحسين البيئة الأمنية لتهيئة الظروف المواتية لعوده السلام الى اليمن </w:t>
      </w:r>
    </w:p>
    <w:p w14:paraId="4EEC4465" w14:textId="77777777"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وجوب ضمان جميع الأطراف وصول المساعدات الإنسانية بشكل امن ودون عوائق وكذلك استيراد المواد الغذائية والوقود والسلع الإنسانية الأخرى دون عوائق</w:t>
      </w:r>
    </w:p>
    <w:p w14:paraId="5908A511" w14:textId="77777777" w:rsidR="0054476B" w:rsidRPr="00AA6EF1" w:rsidRDefault="0054476B" w:rsidP="00674349">
      <w:pPr>
        <w:pStyle w:val="a3"/>
        <w:spacing w:line="240" w:lineRule="auto"/>
        <w:ind w:left="1701" w:hanging="1701"/>
        <w:jc w:val="both"/>
        <w:rPr>
          <w:sz w:val="30"/>
          <w:szCs w:val="30"/>
          <w:rtl/>
        </w:rPr>
      </w:pPr>
      <w:r w:rsidRPr="00AA6EF1">
        <w:rPr>
          <w:rFonts w:hint="cs"/>
          <w:sz w:val="30"/>
          <w:szCs w:val="30"/>
          <w:rtl/>
        </w:rPr>
        <w:t xml:space="preserve">استونيا </w:t>
      </w:r>
      <w:r w:rsidRPr="00AA6EF1">
        <w:rPr>
          <w:sz w:val="30"/>
          <w:szCs w:val="30"/>
          <w:rtl/>
        </w:rPr>
        <w:t>–</w:t>
      </w:r>
      <w:r w:rsidRPr="00AA6EF1">
        <w:rPr>
          <w:rFonts w:hint="cs"/>
          <w:sz w:val="30"/>
          <w:szCs w:val="30"/>
          <w:rtl/>
        </w:rPr>
        <w:t xml:space="preserve"> وقف التصعيد </w:t>
      </w:r>
    </w:p>
    <w:p w14:paraId="3BB156DE" w14:textId="765D79F2"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حل مستدام (</w:t>
      </w:r>
      <w:r w:rsidR="002C798A" w:rsidRPr="00AA6EF1">
        <w:rPr>
          <w:rFonts w:hint="cs"/>
          <w:sz w:val="30"/>
          <w:szCs w:val="30"/>
          <w:rtl/>
        </w:rPr>
        <w:t>بإزاله</w:t>
      </w:r>
      <w:r w:rsidRPr="00AA6EF1">
        <w:rPr>
          <w:rFonts w:hint="cs"/>
          <w:sz w:val="30"/>
          <w:szCs w:val="30"/>
          <w:rtl/>
        </w:rPr>
        <w:t xml:space="preserve"> العقبات امام استيراد الوقود والمواد التجارية </w:t>
      </w:r>
    </w:p>
    <w:p w14:paraId="1D5E4663" w14:textId="04EA8419"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التواصل مع المبعوث الاممي للاتفاق على وقف </w:t>
      </w:r>
      <w:r w:rsidR="002C798A" w:rsidRPr="00AA6EF1">
        <w:rPr>
          <w:rFonts w:hint="cs"/>
          <w:sz w:val="30"/>
          <w:szCs w:val="30"/>
          <w:rtl/>
        </w:rPr>
        <w:t>إطلاق</w:t>
      </w:r>
      <w:r w:rsidRPr="00AA6EF1">
        <w:rPr>
          <w:rFonts w:hint="cs"/>
          <w:sz w:val="30"/>
          <w:szCs w:val="30"/>
          <w:rtl/>
        </w:rPr>
        <w:t xml:space="preserve"> النار فورا من اجل بدء عمليه سياسية شامله </w:t>
      </w:r>
    </w:p>
    <w:p w14:paraId="44BEFF3C" w14:textId="12EC12D1" w:rsidR="0054476B" w:rsidRPr="00AA6EF1" w:rsidRDefault="00366F8A" w:rsidP="00674349">
      <w:pPr>
        <w:pStyle w:val="a3"/>
        <w:spacing w:line="240" w:lineRule="auto"/>
        <w:ind w:left="1701" w:hanging="1701"/>
        <w:jc w:val="both"/>
        <w:rPr>
          <w:sz w:val="30"/>
          <w:szCs w:val="30"/>
          <w:rtl/>
        </w:rPr>
      </w:pPr>
      <w:r w:rsidRPr="00AA6EF1">
        <w:rPr>
          <w:rFonts w:hint="cs"/>
          <w:sz w:val="30"/>
          <w:szCs w:val="30"/>
          <w:rtl/>
        </w:rPr>
        <w:t>النيجر –</w:t>
      </w:r>
      <w:r w:rsidR="0054476B" w:rsidRPr="00AA6EF1">
        <w:rPr>
          <w:rFonts w:hint="cs"/>
          <w:sz w:val="30"/>
          <w:szCs w:val="30"/>
          <w:rtl/>
        </w:rPr>
        <w:t xml:space="preserve"> حث السلطات اليمنية على السماح بإعادة فتح الموانئ والمطارات للوقود والسلع الأساسية </w:t>
      </w:r>
    </w:p>
    <w:p w14:paraId="6E526E45" w14:textId="77777777"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 حل الازمة يتطلب حوار شاملا بين اليمنيين بدعم دولي </w:t>
      </w:r>
    </w:p>
    <w:p w14:paraId="6B5D4639" w14:textId="77777777"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حل الازمة يتطلب نقله نوعيه ونهج دبلوماسي ابداعي جديد من الأمم المتحدة وشركاء اليمن الدوليين </w:t>
      </w:r>
    </w:p>
    <w:p w14:paraId="745BEDF8" w14:textId="19B54F12"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حث على انهاء القتال </w:t>
      </w:r>
      <w:r w:rsidR="00366F8A" w:rsidRPr="00AA6EF1">
        <w:rPr>
          <w:rFonts w:hint="cs"/>
          <w:sz w:val="30"/>
          <w:szCs w:val="30"/>
          <w:rtl/>
        </w:rPr>
        <w:t>وإطلاق</w:t>
      </w:r>
      <w:r w:rsidRPr="00AA6EF1">
        <w:rPr>
          <w:rFonts w:hint="cs"/>
          <w:sz w:val="30"/>
          <w:szCs w:val="30"/>
          <w:rtl/>
        </w:rPr>
        <w:t xml:space="preserve"> </w:t>
      </w:r>
      <w:r w:rsidR="00366F8A" w:rsidRPr="00AA6EF1">
        <w:rPr>
          <w:rFonts w:hint="cs"/>
          <w:sz w:val="30"/>
          <w:szCs w:val="30"/>
          <w:rtl/>
        </w:rPr>
        <w:t>العملية</w:t>
      </w:r>
      <w:r w:rsidRPr="00AA6EF1">
        <w:rPr>
          <w:rFonts w:hint="cs"/>
          <w:sz w:val="30"/>
          <w:szCs w:val="30"/>
          <w:rtl/>
        </w:rPr>
        <w:t xml:space="preserve"> السياسية وبجهود الوساطة </w:t>
      </w:r>
      <w:r w:rsidR="00366F8A" w:rsidRPr="00AA6EF1">
        <w:rPr>
          <w:rFonts w:hint="cs"/>
          <w:sz w:val="30"/>
          <w:szCs w:val="30"/>
          <w:rtl/>
        </w:rPr>
        <w:t>العمانية</w:t>
      </w:r>
    </w:p>
    <w:p w14:paraId="05C52747" w14:textId="3F618066" w:rsidR="0054476B" w:rsidRPr="00AA6EF1" w:rsidRDefault="0054476B" w:rsidP="00674349">
      <w:pPr>
        <w:pStyle w:val="a3"/>
        <w:spacing w:line="240" w:lineRule="auto"/>
        <w:ind w:left="1701" w:hanging="1701"/>
        <w:jc w:val="both"/>
        <w:rPr>
          <w:sz w:val="30"/>
          <w:szCs w:val="30"/>
          <w:rtl/>
        </w:rPr>
      </w:pPr>
      <w:r w:rsidRPr="00AA6EF1">
        <w:rPr>
          <w:rFonts w:hint="cs"/>
          <w:sz w:val="30"/>
          <w:szCs w:val="30"/>
          <w:rtl/>
        </w:rPr>
        <w:t xml:space="preserve">الولايات </w:t>
      </w:r>
      <w:r w:rsidR="00366F8A" w:rsidRPr="00AA6EF1">
        <w:rPr>
          <w:rFonts w:hint="cs"/>
          <w:sz w:val="30"/>
          <w:szCs w:val="30"/>
          <w:rtl/>
        </w:rPr>
        <w:t>المتحدة -</w:t>
      </w:r>
      <w:r w:rsidRPr="00AA6EF1">
        <w:rPr>
          <w:rFonts w:hint="cs"/>
          <w:sz w:val="30"/>
          <w:szCs w:val="30"/>
          <w:rtl/>
        </w:rPr>
        <w:t xml:space="preserve"> الدبلوماسية تجمع الأطراف وتحقيق وقف </w:t>
      </w:r>
      <w:r w:rsidR="00366F8A" w:rsidRPr="00AA6EF1">
        <w:rPr>
          <w:rFonts w:hint="cs"/>
          <w:sz w:val="30"/>
          <w:szCs w:val="30"/>
          <w:rtl/>
        </w:rPr>
        <w:t>إطلاق</w:t>
      </w:r>
      <w:r w:rsidRPr="00AA6EF1">
        <w:rPr>
          <w:rFonts w:hint="cs"/>
          <w:sz w:val="30"/>
          <w:szCs w:val="30"/>
          <w:rtl/>
        </w:rPr>
        <w:t xml:space="preserve"> النار وبدء المشاورات السياسية وفتح الموانئ والمطارات </w:t>
      </w:r>
    </w:p>
    <w:p w14:paraId="77807CB9" w14:textId="68FED717"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ترحيب بمبادة السعودية والتزامها </w:t>
      </w:r>
      <w:r w:rsidR="00366F8A" w:rsidRPr="00AA6EF1">
        <w:rPr>
          <w:rFonts w:hint="cs"/>
          <w:sz w:val="30"/>
          <w:szCs w:val="30"/>
          <w:rtl/>
        </w:rPr>
        <w:t>بإنهاء</w:t>
      </w:r>
      <w:r w:rsidRPr="00AA6EF1">
        <w:rPr>
          <w:rFonts w:hint="cs"/>
          <w:sz w:val="30"/>
          <w:szCs w:val="30"/>
          <w:rtl/>
        </w:rPr>
        <w:t xml:space="preserve"> الصراع وترحيب بالتزام الحكومة اليمنية </w:t>
      </w:r>
    </w:p>
    <w:p w14:paraId="173DAC50" w14:textId="77777777"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حث الحوثيين على الانخراط وادانتها للهجمات على مارب والسعودية </w:t>
      </w:r>
    </w:p>
    <w:p w14:paraId="34082A24" w14:textId="5E1041AC" w:rsidR="0054476B" w:rsidRPr="00AA6EF1" w:rsidRDefault="00366F8A" w:rsidP="00674349">
      <w:pPr>
        <w:pStyle w:val="a3"/>
        <w:numPr>
          <w:ilvl w:val="0"/>
          <w:numId w:val="3"/>
        </w:numPr>
        <w:spacing w:line="240" w:lineRule="auto"/>
        <w:ind w:left="1701" w:hanging="426"/>
        <w:jc w:val="both"/>
        <w:rPr>
          <w:sz w:val="30"/>
          <w:szCs w:val="30"/>
        </w:rPr>
      </w:pPr>
      <w:r w:rsidRPr="00AA6EF1">
        <w:rPr>
          <w:rFonts w:hint="cs"/>
          <w:sz w:val="30"/>
          <w:szCs w:val="30"/>
          <w:rtl/>
        </w:rPr>
        <w:t>الدعوة</w:t>
      </w:r>
      <w:r w:rsidR="0054476B" w:rsidRPr="00AA6EF1">
        <w:rPr>
          <w:rFonts w:hint="cs"/>
          <w:sz w:val="30"/>
          <w:szCs w:val="30"/>
          <w:rtl/>
        </w:rPr>
        <w:t xml:space="preserve"> الى انهاء عرقله خزان النفط صافر </w:t>
      </w:r>
    </w:p>
    <w:p w14:paraId="38457FF2" w14:textId="60729D82"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دعوه جميع الأطراف للسماح بتدفق السلع </w:t>
      </w:r>
      <w:r w:rsidR="00366F8A" w:rsidRPr="00AA6EF1">
        <w:rPr>
          <w:rFonts w:hint="cs"/>
          <w:sz w:val="30"/>
          <w:szCs w:val="30"/>
          <w:rtl/>
        </w:rPr>
        <w:t>التجارية</w:t>
      </w:r>
      <w:r w:rsidRPr="00AA6EF1">
        <w:rPr>
          <w:rFonts w:hint="cs"/>
          <w:sz w:val="30"/>
          <w:szCs w:val="30"/>
          <w:rtl/>
        </w:rPr>
        <w:t xml:space="preserve"> والإنسانية </w:t>
      </w:r>
    </w:p>
    <w:p w14:paraId="5D4A2AB9" w14:textId="7B34A079" w:rsidR="0054476B" w:rsidRPr="00AA6EF1" w:rsidRDefault="0054476B" w:rsidP="00674349">
      <w:pPr>
        <w:pStyle w:val="a3"/>
        <w:spacing w:line="240" w:lineRule="auto"/>
        <w:ind w:left="1701" w:hanging="1701"/>
        <w:jc w:val="both"/>
        <w:rPr>
          <w:sz w:val="30"/>
          <w:szCs w:val="30"/>
          <w:rtl/>
        </w:rPr>
      </w:pPr>
      <w:r w:rsidRPr="00AA6EF1">
        <w:rPr>
          <w:rFonts w:hint="cs"/>
          <w:sz w:val="30"/>
          <w:szCs w:val="30"/>
          <w:rtl/>
        </w:rPr>
        <w:t xml:space="preserve">سانتا فنسنت وجزر </w:t>
      </w:r>
      <w:r w:rsidR="00366F8A" w:rsidRPr="00AA6EF1">
        <w:rPr>
          <w:rFonts w:hint="cs"/>
          <w:sz w:val="30"/>
          <w:szCs w:val="30"/>
          <w:rtl/>
        </w:rPr>
        <w:t>غرينادين</w:t>
      </w:r>
      <w:r w:rsidRPr="00AA6EF1">
        <w:rPr>
          <w:rFonts w:hint="cs"/>
          <w:sz w:val="30"/>
          <w:szCs w:val="30"/>
          <w:rtl/>
        </w:rPr>
        <w:t xml:space="preserve"> </w:t>
      </w:r>
      <w:r w:rsidRPr="00AA6EF1">
        <w:rPr>
          <w:sz w:val="30"/>
          <w:szCs w:val="30"/>
          <w:rtl/>
        </w:rPr>
        <w:t>–</w:t>
      </w:r>
      <w:r w:rsidRPr="00AA6EF1">
        <w:rPr>
          <w:rFonts w:hint="cs"/>
          <w:sz w:val="30"/>
          <w:szCs w:val="30"/>
          <w:rtl/>
        </w:rPr>
        <w:t xml:space="preserve"> </w:t>
      </w:r>
      <w:r w:rsidR="00366F8A" w:rsidRPr="00AA6EF1">
        <w:rPr>
          <w:rFonts w:hint="cs"/>
          <w:sz w:val="30"/>
          <w:szCs w:val="30"/>
          <w:rtl/>
        </w:rPr>
        <w:t>الدعوة</w:t>
      </w:r>
      <w:r w:rsidRPr="00AA6EF1">
        <w:rPr>
          <w:rFonts w:hint="cs"/>
          <w:sz w:val="30"/>
          <w:szCs w:val="30"/>
          <w:rtl/>
        </w:rPr>
        <w:t xml:space="preserve"> الى إيجاد حل دائم للتحديات التي يفرضها النقص المزمن في الوقود الامر الذي يستلزم رفع الحصار </w:t>
      </w:r>
      <w:bookmarkStart w:id="0" w:name="_GoBack"/>
      <w:bookmarkEnd w:id="0"/>
    </w:p>
    <w:p w14:paraId="0155E3D0" w14:textId="77777777"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lastRenderedPageBreak/>
        <w:t xml:space="preserve">التحذير من تسيس قضية ناقله النفط صافر </w:t>
      </w:r>
    </w:p>
    <w:p w14:paraId="5711458E" w14:textId="20C3FC09"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التعبير عن القلق من تدهور نظام </w:t>
      </w:r>
      <w:r w:rsidR="00366F8A" w:rsidRPr="00AA6EF1">
        <w:rPr>
          <w:rFonts w:hint="cs"/>
          <w:sz w:val="30"/>
          <w:szCs w:val="30"/>
          <w:rtl/>
        </w:rPr>
        <w:t>الرعاية</w:t>
      </w:r>
      <w:r w:rsidRPr="00AA6EF1">
        <w:rPr>
          <w:rFonts w:hint="cs"/>
          <w:sz w:val="30"/>
          <w:szCs w:val="30"/>
          <w:rtl/>
        </w:rPr>
        <w:t xml:space="preserve"> </w:t>
      </w:r>
      <w:r w:rsidR="00366F8A" w:rsidRPr="00AA6EF1">
        <w:rPr>
          <w:rFonts w:hint="cs"/>
          <w:sz w:val="30"/>
          <w:szCs w:val="30"/>
          <w:rtl/>
        </w:rPr>
        <w:t>الصحية</w:t>
      </w:r>
      <w:r w:rsidRPr="00AA6EF1">
        <w:rPr>
          <w:rFonts w:hint="cs"/>
          <w:sz w:val="30"/>
          <w:szCs w:val="30"/>
          <w:rtl/>
        </w:rPr>
        <w:t xml:space="preserve"> ونقص الامدادات الكافية </w:t>
      </w:r>
    </w:p>
    <w:p w14:paraId="4CA62BC2" w14:textId="7C899A1E"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الترحيب بالتفاعل الدولي المتجدد في جهود المبعوث الأمريكي وجهود وزير </w:t>
      </w:r>
      <w:r w:rsidR="00FC324C" w:rsidRPr="00AA6EF1">
        <w:rPr>
          <w:rFonts w:hint="cs"/>
          <w:sz w:val="30"/>
          <w:szCs w:val="30"/>
          <w:rtl/>
        </w:rPr>
        <w:t>الخارجية</w:t>
      </w:r>
      <w:r w:rsidRPr="00AA6EF1">
        <w:rPr>
          <w:rFonts w:hint="cs"/>
          <w:sz w:val="30"/>
          <w:szCs w:val="30"/>
          <w:rtl/>
        </w:rPr>
        <w:t xml:space="preserve"> الألماني </w:t>
      </w:r>
    </w:p>
    <w:p w14:paraId="1DE9883F" w14:textId="3BE16EF8" w:rsidR="0054476B" w:rsidRPr="00AA6EF1" w:rsidRDefault="00366F8A" w:rsidP="00674349">
      <w:pPr>
        <w:pStyle w:val="a3"/>
        <w:spacing w:line="240" w:lineRule="auto"/>
        <w:ind w:left="1701" w:hanging="1701"/>
        <w:jc w:val="both"/>
        <w:rPr>
          <w:sz w:val="30"/>
          <w:szCs w:val="30"/>
          <w:rtl/>
        </w:rPr>
      </w:pPr>
      <w:r w:rsidRPr="00AA6EF1">
        <w:rPr>
          <w:rFonts w:hint="cs"/>
          <w:sz w:val="30"/>
          <w:szCs w:val="30"/>
          <w:rtl/>
        </w:rPr>
        <w:t>تونس -</w:t>
      </w:r>
      <w:r w:rsidR="0054476B" w:rsidRPr="00AA6EF1">
        <w:rPr>
          <w:rFonts w:hint="cs"/>
          <w:sz w:val="30"/>
          <w:szCs w:val="30"/>
          <w:rtl/>
        </w:rPr>
        <w:t xml:space="preserve">          </w:t>
      </w:r>
      <w:r w:rsidRPr="00AA6EF1">
        <w:rPr>
          <w:rFonts w:hint="cs"/>
          <w:sz w:val="30"/>
          <w:szCs w:val="30"/>
          <w:rtl/>
        </w:rPr>
        <w:t>لا يوجد</w:t>
      </w:r>
      <w:r w:rsidR="0054476B" w:rsidRPr="00AA6EF1">
        <w:rPr>
          <w:rFonts w:hint="cs"/>
          <w:sz w:val="30"/>
          <w:szCs w:val="30"/>
          <w:rtl/>
        </w:rPr>
        <w:t xml:space="preserve"> خيار عسكري </w:t>
      </w:r>
    </w:p>
    <w:p w14:paraId="231C9967" w14:textId="6DDD8DAA"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لا يمكن تحقيق السلام الا من خلال مبادرة مجلس التعاون الخليجي ونتائج مؤتمرات الحوار الوطني وتنفيذ قرارات مجلس الامن ذات </w:t>
      </w:r>
      <w:r w:rsidR="00366F8A" w:rsidRPr="00AA6EF1">
        <w:rPr>
          <w:rFonts w:hint="cs"/>
          <w:sz w:val="30"/>
          <w:szCs w:val="30"/>
          <w:rtl/>
        </w:rPr>
        <w:t>الصلة</w:t>
      </w:r>
    </w:p>
    <w:p w14:paraId="1B35C6F5" w14:textId="3605220C" w:rsidR="0054476B" w:rsidRPr="00AA6EF1" w:rsidRDefault="00366F8A" w:rsidP="00674349">
      <w:pPr>
        <w:pStyle w:val="a3"/>
        <w:numPr>
          <w:ilvl w:val="0"/>
          <w:numId w:val="3"/>
        </w:numPr>
        <w:spacing w:line="240" w:lineRule="auto"/>
        <w:ind w:left="1701" w:hanging="426"/>
        <w:jc w:val="both"/>
        <w:rPr>
          <w:sz w:val="30"/>
          <w:szCs w:val="30"/>
        </w:rPr>
      </w:pPr>
      <w:r w:rsidRPr="00AA6EF1">
        <w:rPr>
          <w:rFonts w:hint="cs"/>
          <w:sz w:val="30"/>
          <w:szCs w:val="30"/>
          <w:rtl/>
        </w:rPr>
        <w:t>الدعوة</w:t>
      </w:r>
      <w:r w:rsidR="0054476B" w:rsidRPr="00AA6EF1">
        <w:rPr>
          <w:rFonts w:hint="cs"/>
          <w:sz w:val="30"/>
          <w:szCs w:val="30"/>
          <w:rtl/>
        </w:rPr>
        <w:t xml:space="preserve"> لاحترام الكامل لسيادة اليمن وسلامته </w:t>
      </w:r>
      <w:r w:rsidRPr="00AA6EF1">
        <w:rPr>
          <w:rFonts w:hint="cs"/>
          <w:sz w:val="30"/>
          <w:szCs w:val="30"/>
          <w:rtl/>
        </w:rPr>
        <w:t>الإقليمية</w:t>
      </w:r>
      <w:r w:rsidR="0054476B" w:rsidRPr="00AA6EF1">
        <w:rPr>
          <w:rFonts w:hint="cs"/>
          <w:sz w:val="30"/>
          <w:szCs w:val="30"/>
          <w:rtl/>
        </w:rPr>
        <w:t xml:space="preserve"> </w:t>
      </w:r>
    </w:p>
    <w:p w14:paraId="791E63DE" w14:textId="2D9F9C8A" w:rsidR="0054476B" w:rsidRPr="00AA6EF1" w:rsidRDefault="00366F8A" w:rsidP="00674349">
      <w:pPr>
        <w:pStyle w:val="a3"/>
        <w:numPr>
          <w:ilvl w:val="0"/>
          <w:numId w:val="3"/>
        </w:numPr>
        <w:spacing w:line="240" w:lineRule="auto"/>
        <w:ind w:left="1701" w:hanging="426"/>
        <w:jc w:val="both"/>
        <w:rPr>
          <w:sz w:val="30"/>
          <w:szCs w:val="30"/>
        </w:rPr>
      </w:pPr>
      <w:r w:rsidRPr="00AA6EF1">
        <w:rPr>
          <w:rFonts w:hint="cs"/>
          <w:sz w:val="30"/>
          <w:szCs w:val="30"/>
          <w:rtl/>
        </w:rPr>
        <w:t>المطالبة</w:t>
      </w:r>
      <w:r w:rsidR="0054476B" w:rsidRPr="00AA6EF1">
        <w:rPr>
          <w:rFonts w:hint="cs"/>
          <w:sz w:val="30"/>
          <w:szCs w:val="30"/>
          <w:rtl/>
        </w:rPr>
        <w:t xml:space="preserve"> بالوصول غير المقيد الى جميع المحتاجين </w:t>
      </w:r>
    </w:p>
    <w:p w14:paraId="1DEA24B3" w14:textId="520E1341" w:rsidR="0054476B" w:rsidRPr="00AA6EF1" w:rsidRDefault="00366F8A" w:rsidP="00674349">
      <w:pPr>
        <w:pStyle w:val="a3"/>
        <w:numPr>
          <w:ilvl w:val="0"/>
          <w:numId w:val="3"/>
        </w:numPr>
        <w:spacing w:line="240" w:lineRule="auto"/>
        <w:ind w:left="1701" w:hanging="426"/>
        <w:jc w:val="both"/>
        <w:rPr>
          <w:sz w:val="30"/>
          <w:szCs w:val="30"/>
        </w:rPr>
      </w:pPr>
      <w:r w:rsidRPr="00AA6EF1">
        <w:rPr>
          <w:rFonts w:hint="cs"/>
          <w:sz w:val="30"/>
          <w:szCs w:val="30"/>
          <w:rtl/>
        </w:rPr>
        <w:t>الدعوة</w:t>
      </w:r>
      <w:r w:rsidR="0054476B" w:rsidRPr="00AA6EF1">
        <w:rPr>
          <w:rFonts w:hint="cs"/>
          <w:sz w:val="30"/>
          <w:szCs w:val="30"/>
          <w:rtl/>
        </w:rPr>
        <w:t xml:space="preserve"> لنشر خبراء الأمم المت</w:t>
      </w:r>
      <w:r w:rsidRPr="00AA6EF1">
        <w:rPr>
          <w:rFonts w:hint="cs"/>
          <w:sz w:val="30"/>
          <w:szCs w:val="30"/>
          <w:rtl/>
        </w:rPr>
        <w:t>ح</w:t>
      </w:r>
      <w:r w:rsidR="0054476B" w:rsidRPr="00AA6EF1">
        <w:rPr>
          <w:rFonts w:hint="cs"/>
          <w:sz w:val="30"/>
          <w:szCs w:val="30"/>
          <w:rtl/>
        </w:rPr>
        <w:t>د</w:t>
      </w:r>
      <w:r w:rsidRPr="00AA6EF1">
        <w:rPr>
          <w:rFonts w:hint="cs"/>
          <w:sz w:val="30"/>
          <w:szCs w:val="30"/>
          <w:rtl/>
        </w:rPr>
        <w:t>ة</w:t>
      </w:r>
      <w:r w:rsidR="0054476B" w:rsidRPr="00AA6EF1">
        <w:rPr>
          <w:rFonts w:hint="cs"/>
          <w:sz w:val="30"/>
          <w:szCs w:val="30"/>
          <w:rtl/>
        </w:rPr>
        <w:t xml:space="preserve"> في </w:t>
      </w:r>
      <w:r w:rsidRPr="00AA6EF1">
        <w:rPr>
          <w:rFonts w:hint="cs"/>
          <w:sz w:val="30"/>
          <w:szCs w:val="30"/>
          <w:rtl/>
        </w:rPr>
        <w:t>أقرب</w:t>
      </w:r>
      <w:r w:rsidR="0054476B" w:rsidRPr="00AA6EF1">
        <w:rPr>
          <w:rFonts w:hint="cs"/>
          <w:sz w:val="30"/>
          <w:szCs w:val="30"/>
          <w:rtl/>
        </w:rPr>
        <w:t xml:space="preserve"> وقت لتفتيش </w:t>
      </w:r>
      <w:r w:rsidRPr="00AA6EF1">
        <w:rPr>
          <w:rFonts w:hint="cs"/>
          <w:sz w:val="30"/>
          <w:szCs w:val="30"/>
          <w:rtl/>
        </w:rPr>
        <w:t>الناقلة</w:t>
      </w:r>
      <w:r w:rsidR="0054476B" w:rsidRPr="00AA6EF1">
        <w:rPr>
          <w:rFonts w:hint="cs"/>
          <w:sz w:val="30"/>
          <w:szCs w:val="30"/>
          <w:rtl/>
        </w:rPr>
        <w:t xml:space="preserve"> صافر </w:t>
      </w:r>
    </w:p>
    <w:p w14:paraId="3A8EB3FB" w14:textId="5FC0B0E8" w:rsidR="0054476B" w:rsidRPr="00AA6EF1" w:rsidRDefault="0054476B" w:rsidP="00674349">
      <w:pPr>
        <w:pStyle w:val="a3"/>
        <w:spacing w:line="240" w:lineRule="auto"/>
        <w:ind w:left="1701" w:hanging="1701"/>
        <w:jc w:val="both"/>
        <w:rPr>
          <w:sz w:val="30"/>
          <w:szCs w:val="30"/>
          <w:rtl/>
        </w:rPr>
      </w:pPr>
      <w:r w:rsidRPr="00AA6EF1">
        <w:rPr>
          <w:rFonts w:hint="cs"/>
          <w:sz w:val="30"/>
          <w:szCs w:val="30"/>
          <w:rtl/>
        </w:rPr>
        <w:t xml:space="preserve">روسيا </w:t>
      </w:r>
      <w:r w:rsidR="00366F8A" w:rsidRPr="00AA6EF1">
        <w:rPr>
          <w:rFonts w:hint="cs"/>
          <w:sz w:val="30"/>
          <w:szCs w:val="30"/>
          <w:rtl/>
        </w:rPr>
        <w:t xml:space="preserve">الاتحادية </w:t>
      </w:r>
      <w:r w:rsidR="00366F8A" w:rsidRPr="00AA6EF1">
        <w:rPr>
          <w:sz w:val="30"/>
          <w:szCs w:val="30"/>
          <w:rtl/>
        </w:rPr>
        <w:t>–</w:t>
      </w:r>
      <w:r w:rsidRPr="00AA6EF1">
        <w:rPr>
          <w:rFonts w:hint="cs"/>
          <w:sz w:val="30"/>
          <w:szCs w:val="30"/>
          <w:rtl/>
        </w:rPr>
        <w:t xml:space="preserve"> عبر</w:t>
      </w:r>
      <w:r w:rsidR="00366F8A" w:rsidRPr="00AA6EF1">
        <w:rPr>
          <w:rFonts w:hint="cs"/>
          <w:sz w:val="30"/>
          <w:szCs w:val="30"/>
          <w:rtl/>
        </w:rPr>
        <w:t xml:space="preserve"> </w:t>
      </w:r>
      <w:r w:rsidRPr="00AA6EF1">
        <w:rPr>
          <w:rFonts w:hint="cs"/>
          <w:sz w:val="30"/>
          <w:szCs w:val="30"/>
          <w:rtl/>
        </w:rPr>
        <w:t xml:space="preserve">عن أسفه لعدم امكانيه عكس الاتجاهات </w:t>
      </w:r>
      <w:r w:rsidR="00366F8A" w:rsidRPr="00AA6EF1">
        <w:rPr>
          <w:rFonts w:hint="cs"/>
          <w:sz w:val="30"/>
          <w:szCs w:val="30"/>
          <w:rtl/>
        </w:rPr>
        <w:t>السلبية</w:t>
      </w:r>
      <w:r w:rsidRPr="00AA6EF1">
        <w:rPr>
          <w:rFonts w:hint="cs"/>
          <w:sz w:val="30"/>
          <w:szCs w:val="30"/>
          <w:rtl/>
        </w:rPr>
        <w:t xml:space="preserve"> في اليمن </w:t>
      </w:r>
    </w:p>
    <w:p w14:paraId="0F9B6C91" w14:textId="123896C7"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ترحيب بالمباد</w:t>
      </w:r>
      <w:r w:rsidR="00366F8A" w:rsidRPr="00AA6EF1">
        <w:rPr>
          <w:rFonts w:hint="cs"/>
          <w:sz w:val="30"/>
          <w:szCs w:val="30"/>
          <w:rtl/>
        </w:rPr>
        <w:t>ر</w:t>
      </w:r>
      <w:r w:rsidRPr="00AA6EF1">
        <w:rPr>
          <w:rFonts w:hint="cs"/>
          <w:sz w:val="30"/>
          <w:szCs w:val="30"/>
          <w:rtl/>
        </w:rPr>
        <w:t xml:space="preserve">ة </w:t>
      </w:r>
      <w:r w:rsidR="00366F8A" w:rsidRPr="00AA6EF1">
        <w:rPr>
          <w:rFonts w:hint="cs"/>
          <w:sz w:val="30"/>
          <w:szCs w:val="30"/>
          <w:rtl/>
        </w:rPr>
        <w:t>السعودية</w:t>
      </w:r>
      <w:r w:rsidRPr="00AA6EF1">
        <w:rPr>
          <w:rFonts w:hint="cs"/>
          <w:sz w:val="30"/>
          <w:szCs w:val="30"/>
          <w:rtl/>
        </w:rPr>
        <w:t xml:space="preserve"> واستئناف الرحلات من مطار صنعاء ورسو السفن في الحديد</w:t>
      </w:r>
      <w:r w:rsidR="00366F8A" w:rsidRPr="00AA6EF1">
        <w:rPr>
          <w:rFonts w:hint="cs"/>
          <w:sz w:val="30"/>
          <w:szCs w:val="30"/>
          <w:rtl/>
        </w:rPr>
        <w:t xml:space="preserve">ة </w:t>
      </w:r>
      <w:r w:rsidRPr="00AA6EF1">
        <w:rPr>
          <w:rFonts w:hint="cs"/>
          <w:sz w:val="30"/>
          <w:szCs w:val="30"/>
          <w:rtl/>
        </w:rPr>
        <w:t xml:space="preserve">وبدء محادثات برعاية امميه </w:t>
      </w:r>
    </w:p>
    <w:p w14:paraId="58A0BBFC" w14:textId="79CF309C"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من الممكن تحقيق تسويه شامله طويله الامد </w:t>
      </w:r>
      <w:r w:rsidR="00366F8A" w:rsidRPr="00AA6EF1">
        <w:rPr>
          <w:rFonts w:hint="cs"/>
          <w:sz w:val="30"/>
          <w:szCs w:val="30"/>
          <w:rtl/>
        </w:rPr>
        <w:t>إذا</w:t>
      </w:r>
      <w:r w:rsidRPr="00AA6EF1">
        <w:rPr>
          <w:rFonts w:hint="cs"/>
          <w:sz w:val="30"/>
          <w:szCs w:val="30"/>
          <w:rtl/>
        </w:rPr>
        <w:t xml:space="preserve"> تم </w:t>
      </w:r>
      <w:r w:rsidR="00366F8A" w:rsidRPr="00AA6EF1">
        <w:rPr>
          <w:rFonts w:hint="cs"/>
          <w:sz w:val="30"/>
          <w:szCs w:val="30"/>
          <w:rtl/>
        </w:rPr>
        <w:t>مراعاة</w:t>
      </w:r>
      <w:r w:rsidRPr="00AA6EF1">
        <w:rPr>
          <w:rFonts w:hint="cs"/>
          <w:sz w:val="30"/>
          <w:szCs w:val="30"/>
          <w:rtl/>
        </w:rPr>
        <w:t xml:space="preserve"> مصالح جميع القوات اليمنية القيادية </w:t>
      </w:r>
    </w:p>
    <w:p w14:paraId="29588D10" w14:textId="61412381"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يجب رفع الحصار البحري والبري والجوي عن اليمن بالتزامن مع خطوات عمليه اخرى لحل الوضع الاجتماعي والاقتصادي </w:t>
      </w:r>
      <w:proofErr w:type="spellStart"/>
      <w:r w:rsidR="00366F8A" w:rsidRPr="00AA6EF1">
        <w:rPr>
          <w:rFonts w:hint="cs"/>
          <w:sz w:val="30"/>
          <w:szCs w:val="30"/>
          <w:rtl/>
        </w:rPr>
        <w:t>المزري</w:t>
      </w:r>
      <w:proofErr w:type="spellEnd"/>
      <w:r w:rsidRPr="00AA6EF1">
        <w:rPr>
          <w:rFonts w:hint="cs"/>
          <w:sz w:val="30"/>
          <w:szCs w:val="30"/>
          <w:rtl/>
        </w:rPr>
        <w:t xml:space="preserve"> </w:t>
      </w:r>
    </w:p>
    <w:p w14:paraId="45286279" w14:textId="4DC1AF63"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يجب إيجاد حل مقبول للطرفين </w:t>
      </w:r>
      <w:r w:rsidRPr="00AA6EF1">
        <w:rPr>
          <w:sz w:val="30"/>
          <w:szCs w:val="30"/>
          <w:rtl/>
        </w:rPr>
        <w:t>–</w:t>
      </w:r>
      <w:r w:rsidRPr="00AA6EF1">
        <w:rPr>
          <w:rFonts w:hint="cs"/>
          <w:sz w:val="30"/>
          <w:szCs w:val="30"/>
          <w:rtl/>
        </w:rPr>
        <w:t xml:space="preserve">حل بدون ايحاءات سياسية </w:t>
      </w:r>
      <w:r w:rsidRPr="00AA6EF1">
        <w:rPr>
          <w:sz w:val="30"/>
          <w:szCs w:val="30"/>
          <w:rtl/>
        </w:rPr>
        <w:t>–</w:t>
      </w:r>
      <w:r w:rsidRPr="00AA6EF1">
        <w:rPr>
          <w:rFonts w:hint="cs"/>
          <w:sz w:val="30"/>
          <w:szCs w:val="30"/>
          <w:rtl/>
        </w:rPr>
        <w:t xml:space="preserve">لمعالجة قضية </w:t>
      </w:r>
      <w:r w:rsidR="00366F8A" w:rsidRPr="00AA6EF1">
        <w:rPr>
          <w:rFonts w:hint="cs"/>
          <w:sz w:val="30"/>
          <w:szCs w:val="30"/>
          <w:rtl/>
        </w:rPr>
        <w:t>أكثر</w:t>
      </w:r>
      <w:r w:rsidRPr="00AA6EF1">
        <w:rPr>
          <w:rFonts w:hint="cs"/>
          <w:sz w:val="30"/>
          <w:szCs w:val="30"/>
          <w:rtl/>
        </w:rPr>
        <w:t xml:space="preserve"> امانا</w:t>
      </w:r>
    </w:p>
    <w:p w14:paraId="3956969F" w14:textId="2F200BFD" w:rsidR="0054476B" w:rsidRPr="00AA6EF1" w:rsidRDefault="00366F8A" w:rsidP="00674349">
      <w:pPr>
        <w:pStyle w:val="a3"/>
        <w:spacing w:line="240" w:lineRule="auto"/>
        <w:ind w:left="1701" w:hanging="1701"/>
        <w:jc w:val="both"/>
        <w:rPr>
          <w:sz w:val="30"/>
          <w:szCs w:val="30"/>
          <w:rtl/>
        </w:rPr>
      </w:pPr>
      <w:r w:rsidRPr="00AA6EF1">
        <w:rPr>
          <w:rFonts w:hint="cs"/>
          <w:sz w:val="30"/>
          <w:szCs w:val="30"/>
          <w:rtl/>
        </w:rPr>
        <w:t>ايرلندا -</w:t>
      </w:r>
      <w:r w:rsidR="0054476B" w:rsidRPr="00AA6EF1">
        <w:rPr>
          <w:rFonts w:hint="cs"/>
          <w:sz w:val="30"/>
          <w:szCs w:val="30"/>
          <w:rtl/>
        </w:rPr>
        <w:t xml:space="preserve"> ادانه الهجمات على السعودية ووجوب الامتناع عن الاعمال التي تعرض جهود السلام للخطر ((مارب))</w:t>
      </w:r>
    </w:p>
    <w:p w14:paraId="49DD235C" w14:textId="60BD697A"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أشار الى التقارير التي تفيد بان المقاتلين التابعين لتنظيم القاعدة في شبه الجزيرة </w:t>
      </w:r>
      <w:r w:rsidR="00366F8A" w:rsidRPr="00AA6EF1">
        <w:rPr>
          <w:rFonts w:hint="cs"/>
          <w:sz w:val="30"/>
          <w:szCs w:val="30"/>
          <w:rtl/>
        </w:rPr>
        <w:t>العربية</w:t>
      </w:r>
      <w:r w:rsidRPr="00AA6EF1">
        <w:rPr>
          <w:rFonts w:hint="cs"/>
          <w:sz w:val="30"/>
          <w:szCs w:val="30"/>
          <w:rtl/>
        </w:rPr>
        <w:t xml:space="preserve"> وداعش يتم تجهيزهم للقتال في مارب ووجوب التعامل مع هذه الإجراءات بشكل عاجل.</w:t>
      </w:r>
    </w:p>
    <w:p w14:paraId="43A252D8" w14:textId="4C44DC00"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لا ينبغي ان تكافأ الجماعات </w:t>
      </w:r>
      <w:r w:rsidR="00366F8A" w:rsidRPr="00AA6EF1">
        <w:rPr>
          <w:rFonts w:hint="cs"/>
          <w:sz w:val="30"/>
          <w:szCs w:val="30"/>
          <w:rtl/>
        </w:rPr>
        <w:t>الإرهابية</w:t>
      </w:r>
      <w:r w:rsidRPr="00AA6EF1">
        <w:rPr>
          <w:rFonts w:hint="cs"/>
          <w:sz w:val="30"/>
          <w:szCs w:val="30"/>
          <w:rtl/>
        </w:rPr>
        <w:t xml:space="preserve"> </w:t>
      </w:r>
      <w:r w:rsidR="00366F8A" w:rsidRPr="00AA6EF1">
        <w:rPr>
          <w:rFonts w:hint="cs"/>
          <w:sz w:val="30"/>
          <w:szCs w:val="30"/>
          <w:rtl/>
        </w:rPr>
        <w:t>بالشرعية</w:t>
      </w:r>
      <w:r w:rsidRPr="00AA6EF1">
        <w:rPr>
          <w:rFonts w:hint="cs"/>
          <w:sz w:val="30"/>
          <w:szCs w:val="30"/>
          <w:rtl/>
        </w:rPr>
        <w:t xml:space="preserve"> </w:t>
      </w:r>
      <w:r w:rsidR="00366F8A" w:rsidRPr="00AA6EF1">
        <w:rPr>
          <w:rFonts w:hint="cs"/>
          <w:sz w:val="30"/>
          <w:szCs w:val="30"/>
          <w:rtl/>
        </w:rPr>
        <w:t>السياسية</w:t>
      </w:r>
      <w:r w:rsidRPr="00AA6EF1">
        <w:rPr>
          <w:rFonts w:hint="cs"/>
          <w:sz w:val="30"/>
          <w:szCs w:val="30"/>
          <w:rtl/>
        </w:rPr>
        <w:t xml:space="preserve"> وسوف يندم العالم على محاولات بناء السلام والامن للإرهابيين </w:t>
      </w:r>
      <w:r w:rsidR="00366F8A" w:rsidRPr="00AA6EF1">
        <w:rPr>
          <w:rFonts w:hint="cs"/>
          <w:sz w:val="30"/>
          <w:szCs w:val="30"/>
          <w:rtl/>
        </w:rPr>
        <w:t>للجلوس</w:t>
      </w:r>
      <w:r w:rsidRPr="00AA6EF1">
        <w:rPr>
          <w:rFonts w:hint="cs"/>
          <w:sz w:val="30"/>
          <w:szCs w:val="30"/>
          <w:rtl/>
        </w:rPr>
        <w:t xml:space="preserve"> على طالوه المفاوضات </w:t>
      </w:r>
    </w:p>
    <w:p w14:paraId="4550FAD1" w14:textId="13178234" w:rsidR="0054476B" w:rsidRPr="00AA6EF1" w:rsidRDefault="0054476B" w:rsidP="00674349">
      <w:pPr>
        <w:pStyle w:val="a3"/>
        <w:numPr>
          <w:ilvl w:val="0"/>
          <w:numId w:val="3"/>
        </w:numPr>
        <w:spacing w:line="240" w:lineRule="auto"/>
        <w:ind w:left="1701" w:hanging="426"/>
        <w:jc w:val="both"/>
        <w:rPr>
          <w:sz w:val="30"/>
          <w:szCs w:val="30"/>
        </w:rPr>
      </w:pPr>
      <w:r w:rsidRPr="00AA6EF1">
        <w:rPr>
          <w:rFonts w:hint="cs"/>
          <w:sz w:val="30"/>
          <w:szCs w:val="30"/>
          <w:rtl/>
        </w:rPr>
        <w:t xml:space="preserve">التشديد على المبعوث الاممي للنظر في هذه </w:t>
      </w:r>
      <w:r w:rsidR="00366F8A" w:rsidRPr="00AA6EF1">
        <w:rPr>
          <w:rFonts w:hint="cs"/>
          <w:sz w:val="30"/>
          <w:szCs w:val="30"/>
          <w:rtl/>
        </w:rPr>
        <w:t>القضية</w:t>
      </w:r>
      <w:r w:rsidRPr="00AA6EF1">
        <w:rPr>
          <w:rFonts w:hint="cs"/>
          <w:sz w:val="30"/>
          <w:szCs w:val="30"/>
          <w:rtl/>
        </w:rPr>
        <w:t xml:space="preserve"> بعناي</w:t>
      </w:r>
      <w:r w:rsidR="00366F8A" w:rsidRPr="00AA6EF1">
        <w:rPr>
          <w:rFonts w:hint="cs"/>
          <w:sz w:val="30"/>
          <w:szCs w:val="30"/>
          <w:rtl/>
        </w:rPr>
        <w:t>ة</w:t>
      </w:r>
    </w:p>
    <w:p w14:paraId="4EB2EF4E" w14:textId="54142FC8" w:rsidR="0054476B" w:rsidRPr="00AA6EF1" w:rsidRDefault="0054476B" w:rsidP="00674349">
      <w:pPr>
        <w:pStyle w:val="a3"/>
        <w:spacing w:line="240" w:lineRule="auto"/>
        <w:ind w:left="1701" w:hanging="1701"/>
        <w:jc w:val="both"/>
        <w:rPr>
          <w:sz w:val="30"/>
          <w:szCs w:val="30"/>
          <w:rtl/>
        </w:rPr>
      </w:pPr>
      <w:r w:rsidRPr="00AA6EF1">
        <w:rPr>
          <w:rFonts w:hint="cs"/>
          <w:sz w:val="30"/>
          <w:szCs w:val="30"/>
          <w:rtl/>
        </w:rPr>
        <w:t>فيتنام رئيس المجلس للدورة بصفته الوطني</w:t>
      </w:r>
      <w:r w:rsidR="00366F8A" w:rsidRPr="00AA6EF1">
        <w:rPr>
          <w:rFonts w:hint="cs"/>
          <w:sz w:val="30"/>
          <w:szCs w:val="30"/>
          <w:rtl/>
        </w:rPr>
        <w:t>ة</w:t>
      </w:r>
    </w:p>
    <w:p w14:paraId="419352D6" w14:textId="77777777"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 xml:space="preserve">القلق من التصعيد العسكري </w:t>
      </w:r>
    </w:p>
    <w:p w14:paraId="4BDDAADE" w14:textId="507A146D"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الدعو</w:t>
      </w:r>
      <w:r w:rsidR="00366F8A" w:rsidRPr="00AA6EF1">
        <w:rPr>
          <w:rFonts w:hint="cs"/>
          <w:sz w:val="30"/>
          <w:szCs w:val="30"/>
          <w:rtl/>
        </w:rPr>
        <w:t>ة</w:t>
      </w:r>
      <w:r w:rsidRPr="00AA6EF1">
        <w:rPr>
          <w:rFonts w:hint="cs"/>
          <w:sz w:val="30"/>
          <w:szCs w:val="30"/>
          <w:rtl/>
        </w:rPr>
        <w:t xml:space="preserve"> للمجتمع الدولي للدعم الكامل لتسويه سياسي</w:t>
      </w:r>
      <w:r w:rsidR="00366F8A" w:rsidRPr="00AA6EF1">
        <w:rPr>
          <w:rFonts w:hint="cs"/>
          <w:sz w:val="30"/>
          <w:szCs w:val="30"/>
          <w:rtl/>
        </w:rPr>
        <w:t>ة</w:t>
      </w:r>
      <w:r w:rsidRPr="00AA6EF1">
        <w:rPr>
          <w:rFonts w:hint="cs"/>
          <w:sz w:val="30"/>
          <w:szCs w:val="30"/>
          <w:rtl/>
        </w:rPr>
        <w:t xml:space="preserve"> شامله </w:t>
      </w:r>
    </w:p>
    <w:p w14:paraId="11F0D94C" w14:textId="1CCB4502"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ترحيب بالجهود التي تبذلها دول المن</w:t>
      </w:r>
      <w:r w:rsidR="00366F8A" w:rsidRPr="00AA6EF1">
        <w:rPr>
          <w:rFonts w:hint="cs"/>
          <w:sz w:val="30"/>
          <w:szCs w:val="30"/>
          <w:rtl/>
        </w:rPr>
        <w:t>ط</w:t>
      </w:r>
      <w:r w:rsidRPr="00AA6EF1">
        <w:rPr>
          <w:rFonts w:hint="cs"/>
          <w:sz w:val="30"/>
          <w:szCs w:val="30"/>
          <w:rtl/>
        </w:rPr>
        <w:t>ق</w:t>
      </w:r>
      <w:r w:rsidR="00366F8A" w:rsidRPr="00AA6EF1">
        <w:rPr>
          <w:rFonts w:hint="cs"/>
          <w:sz w:val="30"/>
          <w:szCs w:val="30"/>
          <w:rtl/>
        </w:rPr>
        <w:t>ة</w:t>
      </w:r>
      <w:r w:rsidRPr="00AA6EF1">
        <w:rPr>
          <w:rFonts w:hint="cs"/>
          <w:sz w:val="30"/>
          <w:szCs w:val="30"/>
          <w:rtl/>
        </w:rPr>
        <w:t xml:space="preserve"> بما في ذلك انشطه الوساط</w:t>
      </w:r>
      <w:r w:rsidR="00366F8A" w:rsidRPr="00AA6EF1">
        <w:rPr>
          <w:rFonts w:hint="cs"/>
          <w:sz w:val="30"/>
          <w:szCs w:val="30"/>
          <w:rtl/>
        </w:rPr>
        <w:t>ة</w:t>
      </w:r>
      <w:r w:rsidRPr="00AA6EF1">
        <w:rPr>
          <w:rFonts w:hint="cs"/>
          <w:sz w:val="30"/>
          <w:szCs w:val="30"/>
          <w:rtl/>
        </w:rPr>
        <w:t xml:space="preserve"> الأخيرة في عمان في تعزيز عملي</w:t>
      </w:r>
      <w:r w:rsidR="00366F8A" w:rsidRPr="00AA6EF1">
        <w:rPr>
          <w:rFonts w:hint="cs"/>
          <w:sz w:val="30"/>
          <w:szCs w:val="30"/>
          <w:rtl/>
        </w:rPr>
        <w:t>ة</w:t>
      </w:r>
      <w:r w:rsidRPr="00AA6EF1">
        <w:rPr>
          <w:rFonts w:hint="cs"/>
          <w:sz w:val="30"/>
          <w:szCs w:val="30"/>
          <w:rtl/>
        </w:rPr>
        <w:t xml:space="preserve"> سياسي</w:t>
      </w:r>
      <w:r w:rsidR="00366F8A" w:rsidRPr="00AA6EF1">
        <w:rPr>
          <w:rFonts w:hint="cs"/>
          <w:sz w:val="30"/>
          <w:szCs w:val="30"/>
          <w:rtl/>
        </w:rPr>
        <w:t>ة</w:t>
      </w:r>
      <w:r w:rsidRPr="00AA6EF1">
        <w:rPr>
          <w:rFonts w:hint="cs"/>
          <w:sz w:val="30"/>
          <w:szCs w:val="30"/>
          <w:rtl/>
        </w:rPr>
        <w:t xml:space="preserve"> شامله تحت رعاي</w:t>
      </w:r>
      <w:r w:rsidR="00366F8A" w:rsidRPr="00AA6EF1">
        <w:rPr>
          <w:rFonts w:hint="cs"/>
          <w:sz w:val="30"/>
          <w:szCs w:val="30"/>
          <w:rtl/>
        </w:rPr>
        <w:t>ة</w:t>
      </w:r>
      <w:r w:rsidRPr="00AA6EF1">
        <w:rPr>
          <w:rFonts w:hint="cs"/>
          <w:sz w:val="30"/>
          <w:szCs w:val="30"/>
          <w:rtl/>
        </w:rPr>
        <w:t xml:space="preserve"> الأمم المتحد</w:t>
      </w:r>
      <w:r w:rsidR="00366F8A" w:rsidRPr="00AA6EF1">
        <w:rPr>
          <w:rFonts w:hint="cs"/>
          <w:sz w:val="30"/>
          <w:szCs w:val="30"/>
          <w:rtl/>
        </w:rPr>
        <w:t>ة</w:t>
      </w:r>
    </w:p>
    <w:p w14:paraId="5FCCF97F" w14:textId="072E6C47"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الدعو</w:t>
      </w:r>
      <w:r w:rsidR="00366F8A" w:rsidRPr="00AA6EF1">
        <w:rPr>
          <w:rFonts w:hint="cs"/>
          <w:sz w:val="30"/>
          <w:szCs w:val="30"/>
          <w:rtl/>
        </w:rPr>
        <w:t>ة</w:t>
      </w:r>
      <w:r w:rsidRPr="00AA6EF1">
        <w:rPr>
          <w:rFonts w:hint="cs"/>
          <w:sz w:val="30"/>
          <w:szCs w:val="30"/>
          <w:rtl/>
        </w:rPr>
        <w:t xml:space="preserve"> لجميع الأطراف لتوفير وصول انساني سريع وامن دون عوائق للعمليات الانساني</w:t>
      </w:r>
      <w:r w:rsidR="00366F8A" w:rsidRPr="00AA6EF1">
        <w:rPr>
          <w:rFonts w:hint="cs"/>
          <w:sz w:val="30"/>
          <w:szCs w:val="30"/>
          <w:rtl/>
        </w:rPr>
        <w:t>ة</w:t>
      </w:r>
    </w:p>
    <w:p w14:paraId="558C6284" w14:textId="30BFF595"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ترحيب وصول الحوثيين الى اتفاق شفهي من الأمم المتحد</w:t>
      </w:r>
      <w:r w:rsidR="005E6E63" w:rsidRPr="00AA6EF1">
        <w:rPr>
          <w:rFonts w:hint="cs"/>
          <w:sz w:val="30"/>
          <w:szCs w:val="30"/>
          <w:rtl/>
        </w:rPr>
        <w:t>ة</w:t>
      </w:r>
      <w:r w:rsidRPr="00AA6EF1">
        <w:rPr>
          <w:rFonts w:hint="cs"/>
          <w:sz w:val="30"/>
          <w:szCs w:val="30"/>
          <w:rtl/>
        </w:rPr>
        <w:t xml:space="preserve"> وضرور</w:t>
      </w:r>
      <w:r w:rsidR="005E6E63" w:rsidRPr="00AA6EF1">
        <w:rPr>
          <w:rFonts w:hint="cs"/>
          <w:sz w:val="30"/>
          <w:szCs w:val="30"/>
          <w:rtl/>
        </w:rPr>
        <w:t>ة</w:t>
      </w:r>
      <w:r w:rsidRPr="00AA6EF1">
        <w:rPr>
          <w:rFonts w:hint="cs"/>
          <w:sz w:val="30"/>
          <w:szCs w:val="30"/>
          <w:rtl/>
        </w:rPr>
        <w:t xml:space="preserve"> وضع اللمسات الاخير</w:t>
      </w:r>
      <w:r w:rsidR="005E6E63" w:rsidRPr="00AA6EF1">
        <w:rPr>
          <w:rFonts w:hint="cs"/>
          <w:sz w:val="30"/>
          <w:szCs w:val="30"/>
          <w:rtl/>
        </w:rPr>
        <w:t>ة</w:t>
      </w:r>
      <w:r w:rsidRPr="00AA6EF1">
        <w:rPr>
          <w:rFonts w:hint="cs"/>
          <w:sz w:val="30"/>
          <w:szCs w:val="30"/>
          <w:rtl/>
        </w:rPr>
        <w:t xml:space="preserve"> مكتوبه حول السفين</w:t>
      </w:r>
      <w:r w:rsidR="005E6E63" w:rsidRPr="00AA6EF1">
        <w:rPr>
          <w:rFonts w:hint="cs"/>
          <w:sz w:val="30"/>
          <w:szCs w:val="30"/>
          <w:rtl/>
        </w:rPr>
        <w:t>ة</w:t>
      </w:r>
      <w:r w:rsidRPr="00AA6EF1">
        <w:rPr>
          <w:rFonts w:hint="cs"/>
          <w:sz w:val="30"/>
          <w:szCs w:val="30"/>
          <w:rtl/>
        </w:rPr>
        <w:t xml:space="preserve"> صافر </w:t>
      </w:r>
    </w:p>
    <w:p w14:paraId="05AC3294" w14:textId="52BFC396" w:rsidR="0054476B" w:rsidRPr="00AA6EF1" w:rsidRDefault="0054476B" w:rsidP="00674349">
      <w:pPr>
        <w:pStyle w:val="a3"/>
        <w:spacing w:line="240" w:lineRule="auto"/>
        <w:ind w:left="1701" w:hanging="1701"/>
        <w:jc w:val="both"/>
        <w:rPr>
          <w:sz w:val="30"/>
          <w:szCs w:val="30"/>
          <w:rtl/>
        </w:rPr>
      </w:pPr>
      <w:r w:rsidRPr="00AA6EF1">
        <w:rPr>
          <w:rFonts w:hint="cs"/>
          <w:sz w:val="30"/>
          <w:szCs w:val="30"/>
          <w:rtl/>
        </w:rPr>
        <w:t xml:space="preserve">ممثل </w:t>
      </w:r>
      <w:r w:rsidR="005E6E63" w:rsidRPr="00AA6EF1">
        <w:rPr>
          <w:rFonts w:hint="cs"/>
          <w:sz w:val="30"/>
          <w:szCs w:val="30"/>
          <w:rtl/>
        </w:rPr>
        <w:t>اليمن -</w:t>
      </w:r>
      <w:r w:rsidRPr="00AA6EF1">
        <w:rPr>
          <w:rFonts w:hint="cs"/>
          <w:sz w:val="30"/>
          <w:szCs w:val="30"/>
          <w:rtl/>
        </w:rPr>
        <w:t xml:space="preserve"> دعم الحكومة لجهود الأمم المتحد</w:t>
      </w:r>
      <w:r w:rsidR="005E6E63" w:rsidRPr="00AA6EF1">
        <w:rPr>
          <w:rFonts w:hint="cs"/>
          <w:sz w:val="30"/>
          <w:szCs w:val="30"/>
          <w:rtl/>
        </w:rPr>
        <w:t>ة</w:t>
      </w:r>
      <w:r w:rsidRPr="00AA6EF1">
        <w:rPr>
          <w:rFonts w:hint="cs"/>
          <w:sz w:val="30"/>
          <w:szCs w:val="30"/>
          <w:rtl/>
        </w:rPr>
        <w:t xml:space="preserve"> والمبعوث الخاص وللمقترحات بما فيها السعودية </w:t>
      </w:r>
    </w:p>
    <w:p w14:paraId="3A1D1C53" w14:textId="21BF31DA"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 xml:space="preserve">ان الحكومة ليس لديها شريك حقيقي يريد السلام </w:t>
      </w:r>
    </w:p>
    <w:p w14:paraId="09D47DB6" w14:textId="77777777"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 xml:space="preserve">رفض الحوثيين لاي مبادرات سلام </w:t>
      </w:r>
    </w:p>
    <w:p w14:paraId="37E775A0" w14:textId="1E0DFEA3"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تسهيل الحكومة وصول النفط الى مناطق سيطر</w:t>
      </w:r>
      <w:r w:rsidR="005E6E63" w:rsidRPr="00AA6EF1">
        <w:rPr>
          <w:rFonts w:hint="cs"/>
          <w:sz w:val="30"/>
          <w:szCs w:val="30"/>
          <w:rtl/>
        </w:rPr>
        <w:t>ة</w:t>
      </w:r>
      <w:r w:rsidRPr="00AA6EF1">
        <w:rPr>
          <w:rFonts w:hint="cs"/>
          <w:sz w:val="30"/>
          <w:szCs w:val="30"/>
          <w:rtl/>
        </w:rPr>
        <w:t xml:space="preserve"> الحوثيين واتهامهم </w:t>
      </w:r>
      <w:r w:rsidR="005E6E63" w:rsidRPr="00AA6EF1">
        <w:rPr>
          <w:rFonts w:hint="cs"/>
          <w:sz w:val="30"/>
          <w:szCs w:val="30"/>
          <w:rtl/>
        </w:rPr>
        <w:t>بعرقلة</w:t>
      </w:r>
      <w:r w:rsidRPr="00AA6EF1">
        <w:rPr>
          <w:rFonts w:hint="cs"/>
          <w:sz w:val="30"/>
          <w:szCs w:val="30"/>
          <w:rtl/>
        </w:rPr>
        <w:t xml:space="preserve"> التوزيع الداخلي الرسمي للوقود </w:t>
      </w:r>
    </w:p>
    <w:p w14:paraId="4598520B" w14:textId="77777777"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rPr>
        <w:t>استخدام الأموال للمجهود الحربي</w:t>
      </w:r>
    </w:p>
    <w:p w14:paraId="7F903E71" w14:textId="4C300AE0" w:rsidR="0054476B" w:rsidRPr="00AA6EF1" w:rsidRDefault="0054476B" w:rsidP="00674349">
      <w:pPr>
        <w:pStyle w:val="a3"/>
        <w:numPr>
          <w:ilvl w:val="0"/>
          <w:numId w:val="3"/>
        </w:numPr>
        <w:spacing w:line="240" w:lineRule="auto"/>
        <w:ind w:left="1701" w:hanging="567"/>
        <w:jc w:val="both"/>
        <w:rPr>
          <w:sz w:val="30"/>
          <w:szCs w:val="30"/>
        </w:rPr>
      </w:pPr>
      <w:r w:rsidRPr="00AA6EF1">
        <w:rPr>
          <w:rFonts w:hint="cs"/>
          <w:sz w:val="30"/>
          <w:szCs w:val="30"/>
          <w:rtl/>
          <w:lang w:bidi="ar-YE"/>
        </w:rPr>
        <w:t xml:space="preserve">التنويه ليد </w:t>
      </w:r>
      <w:r w:rsidR="005E6E63" w:rsidRPr="00AA6EF1">
        <w:rPr>
          <w:rFonts w:hint="cs"/>
          <w:sz w:val="30"/>
          <w:szCs w:val="30"/>
          <w:rtl/>
          <w:lang w:bidi="ar-YE"/>
        </w:rPr>
        <w:t>إيران</w:t>
      </w:r>
      <w:r w:rsidRPr="00AA6EF1">
        <w:rPr>
          <w:rFonts w:hint="cs"/>
          <w:sz w:val="30"/>
          <w:szCs w:val="30"/>
          <w:rtl/>
          <w:lang w:bidi="ar-YE"/>
        </w:rPr>
        <w:t xml:space="preserve"> في الصراع </w:t>
      </w:r>
    </w:p>
    <w:p w14:paraId="2CF7B18E" w14:textId="15CAA22F" w:rsidR="00674349" w:rsidRPr="00AA6EF1" w:rsidRDefault="0054476B" w:rsidP="00674349">
      <w:pPr>
        <w:pStyle w:val="a3"/>
        <w:numPr>
          <w:ilvl w:val="0"/>
          <w:numId w:val="3"/>
        </w:numPr>
        <w:spacing w:line="240" w:lineRule="auto"/>
        <w:ind w:left="1701" w:hanging="567"/>
        <w:jc w:val="both"/>
        <w:rPr>
          <w:sz w:val="30"/>
          <w:szCs w:val="30"/>
          <w:rtl/>
        </w:rPr>
      </w:pPr>
      <w:r w:rsidRPr="00AA6EF1">
        <w:rPr>
          <w:rFonts w:hint="cs"/>
          <w:sz w:val="30"/>
          <w:szCs w:val="30"/>
          <w:rtl/>
        </w:rPr>
        <w:t xml:space="preserve">التشديد على حل حاسم من المجلس </w:t>
      </w:r>
      <w:r w:rsidR="005E6E63" w:rsidRPr="00AA6EF1">
        <w:rPr>
          <w:rFonts w:hint="cs"/>
          <w:sz w:val="30"/>
          <w:szCs w:val="30"/>
          <w:rtl/>
        </w:rPr>
        <w:t>بشأن</w:t>
      </w:r>
      <w:r w:rsidRPr="00AA6EF1">
        <w:rPr>
          <w:rFonts w:hint="cs"/>
          <w:sz w:val="30"/>
          <w:szCs w:val="30"/>
          <w:rtl/>
        </w:rPr>
        <w:t xml:space="preserve"> الناقل</w:t>
      </w:r>
      <w:r w:rsidR="005E6E63" w:rsidRPr="00AA6EF1">
        <w:rPr>
          <w:rFonts w:hint="cs"/>
          <w:sz w:val="30"/>
          <w:szCs w:val="30"/>
          <w:rtl/>
        </w:rPr>
        <w:t>ة</w:t>
      </w:r>
      <w:r w:rsidRPr="00AA6EF1">
        <w:rPr>
          <w:rFonts w:hint="cs"/>
          <w:sz w:val="30"/>
          <w:szCs w:val="30"/>
          <w:rtl/>
        </w:rPr>
        <w:t xml:space="preserve"> صافر</w:t>
      </w:r>
    </w:p>
    <w:p w14:paraId="09A9DBDE" w14:textId="77777777" w:rsidR="0024306A" w:rsidRDefault="0024306A" w:rsidP="00674349">
      <w:pPr>
        <w:spacing w:line="240" w:lineRule="auto"/>
        <w:jc w:val="both"/>
        <w:rPr>
          <w:b/>
          <w:bCs/>
          <w:sz w:val="30"/>
          <w:szCs w:val="30"/>
          <w:rtl/>
        </w:rPr>
      </w:pPr>
    </w:p>
    <w:p w14:paraId="301C4E3D" w14:textId="77777777" w:rsidR="0024306A" w:rsidRDefault="0024306A" w:rsidP="00674349">
      <w:pPr>
        <w:spacing w:line="240" w:lineRule="auto"/>
        <w:jc w:val="both"/>
        <w:rPr>
          <w:b/>
          <w:bCs/>
          <w:sz w:val="30"/>
          <w:szCs w:val="30"/>
          <w:rtl/>
        </w:rPr>
      </w:pPr>
    </w:p>
    <w:p w14:paraId="12204619" w14:textId="77777777" w:rsidR="0024306A" w:rsidRDefault="0024306A" w:rsidP="00674349">
      <w:pPr>
        <w:spacing w:line="240" w:lineRule="auto"/>
        <w:jc w:val="both"/>
        <w:rPr>
          <w:b/>
          <w:bCs/>
          <w:sz w:val="30"/>
          <w:szCs w:val="30"/>
          <w:rtl/>
        </w:rPr>
      </w:pPr>
    </w:p>
    <w:p w14:paraId="2DAD15DA" w14:textId="77777777" w:rsidR="0024306A" w:rsidRDefault="0024306A" w:rsidP="00674349">
      <w:pPr>
        <w:spacing w:line="240" w:lineRule="auto"/>
        <w:jc w:val="both"/>
        <w:rPr>
          <w:b/>
          <w:bCs/>
          <w:sz w:val="30"/>
          <w:szCs w:val="30"/>
          <w:rtl/>
        </w:rPr>
      </w:pPr>
    </w:p>
    <w:p w14:paraId="08AB67C3" w14:textId="77777777" w:rsidR="0024306A" w:rsidRDefault="0024306A" w:rsidP="00674349">
      <w:pPr>
        <w:spacing w:line="240" w:lineRule="auto"/>
        <w:jc w:val="both"/>
        <w:rPr>
          <w:b/>
          <w:bCs/>
          <w:sz w:val="30"/>
          <w:szCs w:val="30"/>
          <w:rtl/>
        </w:rPr>
      </w:pPr>
    </w:p>
    <w:p w14:paraId="5F43C7B0" w14:textId="642C0AE9" w:rsidR="0054476B" w:rsidRPr="00AA6EF1" w:rsidRDefault="0054476B" w:rsidP="00674349">
      <w:pPr>
        <w:spacing w:line="240" w:lineRule="auto"/>
        <w:jc w:val="both"/>
        <w:rPr>
          <w:b/>
          <w:bCs/>
          <w:sz w:val="30"/>
          <w:szCs w:val="30"/>
          <w:rtl/>
        </w:rPr>
      </w:pPr>
      <w:r w:rsidRPr="00AA6EF1">
        <w:rPr>
          <w:rFonts w:hint="cs"/>
          <w:b/>
          <w:bCs/>
          <w:sz w:val="30"/>
          <w:szCs w:val="30"/>
          <w:rtl/>
        </w:rPr>
        <w:lastRenderedPageBreak/>
        <w:t xml:space="preserve">توصيات أولية: </w:t>
      </w:r>
      <w:r w:rsidRPr="00AA6EF1">
        <w:rPr>
          <w:b/>
          <w:bCs/>
          <w:sz w:val="30"/>
          <w:szCs w:val="30"/>
          <w:rtl/>
        </w:rPr>
        <w:t>-</w:t>
      </w:r>
    </w:p>
    <w:p w14:paraId="0257E9BF" w14:textId="38B2B0AA" w:rsidR="0054476B" w:rsidRPr="00AA6EF1" w:rsidRDefault="0054476B" w:rsidP="00674349">
      <w:pPr>
        <w:pStyle w:val="a3"/>
        <w:numPr>
          <w:ilvl w:val="0"/>
          <w:numId w:val="5"/>
        </w:numPr>
        <w:spacing w:line="240" w:lineRule="auto"/>
        <w:jc w:val="both"/>
        <w:rPr>
          <w:sz w:val="30"/>
          <w:szCs w:val="30"/>
        </w:rPr>
      </w:pPr>
      <w:r w:rsidRPr="00AA6EF1">
        <w:rPr>
          <w:rFonts w:hint="cs"/>
          <w:sz w:val="30"/>
          <w:szCs w:val="30"/>
          <w:rtl/>
        </w:rPr>
        <w:t xml:space="preserve">ضرورة توسعة دائرة المشاركة والتأسيس بما يسهم برفد الجانب السياسي والدبلوماسي (أكاديميين متخصصين </w:t>
      </w:r>
      <w:r w:rsidR="008F2F97" w:rsidRPr="00AA6EF1">
        <w:rPr>
          <w:rFonts w:hint="cs"/>
          <w:sz w:val="30"/>
          <w:szCs w:val="30"/>
          <w:rtl/>
        </w:rPr>
        <w:t xml:space="preserve">من </w:t>
      </w:r>
      <w:r w:rsidRPr="00AA6EF1">
        <w:rPr>
          <w:rFonts w:hint="cs"/>
          <w:sz w:val="30"/>
          <w:szCs w:val="30"/>
          <w:rtl/>
        </w:rPr>
        <w:t>ذوي الخبرة والثقة في مجال المفاوضات</w:t>
      </w:r>
      <w:r w:rsidR="008F2F97" w:rsidRPr="00AA6EF1">
        <w:rPr>
          <w:rFonts w:hint="cs"/>
          <w:sz w:val="30"/>
          <w:szCs w:val="30"/>
          <w:rtl/>
        </w:rPr>
        <w:t xml:space="preserve"> والعلاقات الدولية والمنظمات)</w:t>
      </w:r>
      <w:r w:rsidRPr="00AA6EF1">
        <w:rPr>
          <w:rFonts w:hint="cs"/>
          <w:sz w:val="30"/>
          <w:szCs w:val="30"/>
          <w:rtl/>
        </w:rPr>
        <w:t xml:space="preserve"> </w:t>
      </w:r>
      <w:r w:rsidR="008F2F97" w:rsidRPr="00AA6EF1">
        <w:rPr>
          <w:rFonts w:hint="cs"/>
          <w:sz w:val="30"/>
          <w:szCs w:val="30"/>
          <w:rtl/>
        </w:rPr>
        <w:t>ناهيكم عن الجانب القانوني والاقتصادي والعسكري والأمني والاستخباراتي.</w:t>
      </w:r>
    </w:p>
    <w:p w14:paraId="3A304579" w14:textId="7DE40CF4" w:rsidR="008F2F97" w:rsidRPr="00AA6EF1" w:rsidRDefault="008F2F97" w:rsidP="00674349">
      <w:pPr>
        <w:pStyle w:val="a3"/>
        <w:numPr>
          <w:ilvl w:val="0"/>
          <w:numId w:val="5"/>
        </w:numPr>
        <w:spacing w:line="240" w:lineRule="auto"/>
        <w:jc w:val="both"/>
        <w:rPr>
          <w:sz w:val="30"/>
          <w:szCs w:val="30"/>
        </w:rPr>
      </w:pPr>
      <w:r w:rsidRPr="00AA6EF1">
        <w:rPr>
          <w:rFonts w:hint="cs"/>
          <w:sz w:val="30"/>
          <w:szCs w:val="30"/>
          <w:rtl/>
        </w:rPr>
        <w:t xml:space="preserve">من المهم جدا للدول في علاقاتها خلق قنوات </w:t>
      </w:r>
      <w:r w:rsidR="00147D4F" w:rsidRPr="00AA6EF1">
        <w:rPr>
          <w:rFonts w:hint="cs"/>
          <w:sz w:val="30"/>
          <w:szCs w:val="30"/>
          <w:rtl/>
        </w:rPr>
        <w:t>اتصال</w:t>
      </w:r>
      <w:r w:rsidRPr="00AA6EF1">
        <w:rPr>
          <w:rFonts w:hint="cs"/>
          <w:sz w:val="30"/>
          <w:szCs w:val="30"/>
          <w:rtl/>
        </w:rPr>
        <w:t xml:space="preserve"> وإقامة تحالفات وبالنسبة لنا مهم جدا مراعاة ثوابت العقيدة والمسيرة القرآنية وبالذات مع الدول العظمى التي تهتم بالجوانب الاقتصادية والتنموية القائمة على مصالح متبادلة عادلة ولا تشكل أطماع وهيمنة ومساس بالسيادة والمقدرات.</w:t>
      </w:r>
    </w:p>
    <w:p w14:paraId="3DCFEEF3" w14:textId="49FDC875" w:rsidR="008F2F97" w:rsidRPr="00AA6EF1" w:rsidRDefault="008F2F97" w:rsidP="00674349">
      <w:pPr>
        <w:pStyle w:val="a3"/>
        <w:numPr>
          <w:ilvl w:val="0"/>
          <w:numId w:val="5"/>
        </w:numPr>
        <w:spacing w:line="240" w:lineRule="auto"/>
        <w:jc w:val="both"/>
        <w:rPr>
          <w:sz w:val="30"/>
          <w:szCs w:val="30"/>
        </w:rPr>
      </w:pPr>
      <w:r w:rsidRPr="00AA6EF1">
        <w:rPr>
          <w:rFonts w:hint="cs"/>
          <w:sz w:val="30"/>
          <w:szCs w:val="30"/>
          <w:rtl/>
        </w:rPr>
        <w:t xml:space="preserve">من اهم عوامل النصر </w:t>
      </w:r>
      <w:r w:rsidR="006A451D" w:rsidRPr="00AA6EF1">
        <w:rPr>
          <w:rFonts w:hint="cs"/>
          <w:sz w:val="30"/>
          <w:szCs w:val="30"/>
          <w:rtl/>
        </w:rPr>
        <w:t>بأذن</w:t>
      </w:r>
      <w:r w:rsidRPr="00AA6EF1">
        <w:rPr>
          <w:rFonts w:hint="cs"/>
          <w:sz w:val="30"/>
          <w:szCs w:val="30"/>
          <w:rtl/>
        </w:rPr>
        <w:t xml:space="preserve"> الله هو كسر الحصار بكل انواعه منها في الجناب السياسي بالتركيز على التواصل </w:t>
      </w:r>
      <w:r w:rsidR="004D4873" w:rsidRPr="00AA6EF1">
        <w:rPr>
          <w:rFonts w:hint="cs"/>
          <w:sz w:val="30"/>
          <w:szCs w:val="30"/>
          <w:rtl/>
        </w:rPr>
        <w:t xml:space="preserve">مع: </w:t>
      </w:r>
      <w:r w:rsidR="004D4873" w:rsidRPr="00AA6EF1">
        <w:rPr>
          <w:sz w:val="30"/>
          <w:szCs w:val="30"/>
          <w:rtl/>
        </w:rPr>
        <w:t>-</w:t>
      </w:r>
    </w:p>
    <w:p w14:paraId="3EDC868C" w14:textId="40BE00A5" w:rsidR="008F2F97" w:rsidRPr="00AA6EF1" w:rsidRDefault="008F2F97" w:rsidP="00674349">
      <w:pPr>
        <w:pStyle w:val="a3"/>
        <w:numPr>
          <w:ilvl w:val="0"/>
          <w:numId w:val="6"/>
        </w:numPr>
        <w:spacing w:line="240" w:lineRule="auto"/>
        <w:jc w:val="both"/>
        <w:rPr>
          <w:sz w:val="30"/>
          <w:szCs w:val="30"/>
        </w:rPr>
      </w:pPr>
      <w:r w:rsidRPr="00AA6EF1">
        <w:rPr>
          <w:rFonts w:hint="cs"/>
          <w:sz w:val="30"/>
          <w:szCs w:val="30"/>
          <w:rtl/>
        </w:rPr>
        <w:t>دول حددت مواقفها تأييدا مثل إيران او دول مت</w:t>
      </w:r>
      <w:r w:rsidR="006A451D" w:rsidRPr="00AA6EF1">
        <w:rPr>
          <w:rFonts w:hint="cs"/>
          <w:sz w:val="30"/>
          <w:szCs w:val="30"/>
          <w:rtl/>
        </w:rPr>
        <w:t>أ</w:t>
      </w:r>
      <w:r w:rsidRPr="00AA6EF1">
        <w:rPr>
          <w:rFonts w:hint="cs"/>
          <w:sz w:val="30"/>
          <w:szCs w:val="30"/>
          <w:rtl/>
        </w:rPr>
        <w:t>رجحة كسوريا والعراق وعمان والجزائر وتونس.</w:t>
      </w:r>
    </w:p>
    <w:p w14:paraId="5C6C2547" w14:textId="0048364F" w:rsidR="008F2F97" w:rsidRPr="00AA6EF1" w:rsidRDefault="008F2F97" w:rsidP="00674349">
      <w:pPr>
        <w:pStyle w:val="a3"/>
        <w:numPr>
          <w:ilvl w:val="0"/>
          <w:numId w:val="6"/>
        </w:numPr>
        <w:spacing w:line="240" w:lineRule="auto"/>
        <w:jc w:val="both"/>
        <w:rPr>
          <w:sz w:val="30"/>
          <w:szCs w:val="30"/>
        </w:rPr>
      </w:pPr>
      <w:r w:rsidRPr="00AA6EF1">
        <w:rPr>
          <w:rFonts w:hint="cs"/>
          <w:sz w:val="30"/>
          <w:szCs w:val="30"/>
          <w:rtl/>
        </w:rPr>
        <w:t>من</w:t>
      </w:r>
      <w:r w:rsidR="006A451D" w:rsidRPr="00AA6EF1">
        <w:rPr>
          <w:rFonts w:hint="cs"/>
          <w:sz w:val="30"/>
          <w:szCs w:val="30"/>
          <w:rtl/>
        </w:rPr>
        <w:t>ظ</w:t>
      </w:r>
      <w:r w:rsidRPr="00AA6EF1">
        <w:rPr>
          <w:rFonts w:hint="cs"/>
          <w:sz w:val="30"/>
          <w:szCs w:val="30"/>
          <w:rtl/>
        </w:rPr>
        <w:t xml:space="preserve">مات وأحزاب وكيانات داخل الدول كحزب الله في لبنان - الفصائل الفلسطينية </w:t>
      </w:r>
      <w:r w:rsidRPr="00AA6EF1">
        <w:rPr>
          <w:sz w:val="30"/>
          <w:szCs w:val="30"/>
          <w:rtl/>
        </w:rPr>
        <w:t>–</w:t>
      </w:r>
      <w:r w:rsidRPr="00AA6EF1">
        <w:rPr>
          <w:rFonts w:hint="cs"/>
          <w:sz w:val="30"/>
          <w:szCs w:val="30"/>
          <w:rtl/>
        </w:rPr>
        <w:t xml:space="preserve"> الفصائل في العراق.</w:t>
      </w:r>
    </w:p>
    <w:p w14:paraId="619F0464" w14:textId="3ABF185C" w:rsidR="008F2F97" w:rsidRPr="00AA6EF1" w:rsidRDefault="008F2F97" w:rsidP="00674349">
      <w:pPr>
        <w:pStyle w:val="a3"/>
        <w:numPr>
          <w:ilvl w:val="0"/>
          <w:numId w:val="6"/>
        </w:numPr>
        <w:spacing w:line="240" w:lineRule="auto"/>
        <w:jc w:val="both"/>
        <w:rPr>
          <w:sz w:val="30"/>
          <w:szCs w:val="30"/>
        </w:rPr>
      </w:pPr>
      <w:r w:rsidRPr="00AA6EF1">
        <w:rPr>
          <w:rFonts w:hint="cs"/>
          <w:sz w:val="30"/>
          <w:szCs w:val="30"/>
          <w:rtl/>
        </w:rPr>
        <w:t xml:space="preserve">شخصيات برلمانية وسياسية وإعلامية </w:t>
      </w:r>
      <w:r w:rsidR="007A7AFC" w:rsidRPr="00AA6EF1">
        <w:rPr>
          <w:rFonts w:hint="cs"/>
          <w:sz w:val="30"/>
          <w:szCs w:val="30"/>
          <w:rtl/>
        </w:rPr>
        <w:t>وحقوقية</w:t>
      </w:r>
      <w:r w:rsidRPr="00AA6EF1">
        <w:rPr>
          <w:rFonts w:hint="cs"/>
          <w:sz w:val="30"/>
          <w:szCs w:val="30"/>
          <w:rtl/>
        </w:rPr>
        <w:t xml:space="preserve"> إنسانية وقانونية </w:t>
      </w:r>
      <w:r w:rsidR="007A7AFC" w:rsidRPr="00AA6EF1">
        <w:rPr>
          <w:rFonts w:hint="cs"/>
          <w:sz w:val="30"/>
          <w:szCs w:val="30"/>
          <w:rtl/>
        </w:rPr>
        <w:t>لها مواقف إيجابية من العدوان على بلادنا.</w:t>
      </w:r>
    </w:p>
    <w:p w14:paraId="2CD2FD5D" w14:textId="464F1C32" w:rsidR="007A7AFC" w:rsidRPr="00AA6EF1" w:rsidRDefault="007A7AFC" w:rsidP="00674349">
      <w:pPr>
        <w:pStyle w:val="a3"/>
        <w:numPr>
          <w:ilvl w:val="0"/>
          <w:numId w:val="6"/>
        </w:numPr>
        <w:spacing w:line="240" w:lineRule="auto"/>
        <w:jc w:val="both"/>
        <w:rPr>
          <w:sz w:val="30"/>
          <w:szCs w:val="30"/>
        </w:rPr>
      </w:pPr>
      <w:r w:rsidRPr="00AA6EF1">
        <w:rPr>
          <w:rFonts w:hint="cs"/>
          <w:sz w:val="30"/>
          <w:szCs w:val="30"/>
          <w:rtl/>
        </w:rPr>
        <w:t>منظمات المجتمع المدني وبالذات الحقوقية والإنسانية وعن طريق تجميع جهود منظمات المجتمع المدني في بلادنا ووضع خطط مدروسة للتحرك بكسر الحصار.</w:t>
      </w:r>
    </w:p>
    <w:p w14:paraId="29A94E7A" w14:textId="551594DE" w:rsidR="007A7AFC" w:rsidRPr="00AA6EF1" w:rsidRDefault="007A7AFC" w:rsidP="00674349">
      <w:pPr>
        <w:pStyle w:val="a3"/>
        <w:numPr>
          <w:ilvl w:val="0"/>
          <w:numId w:val="6"/>
        </w:numPr>
        <w:spacing w:line="240" w:lineRule="auto"/>
        <w:jc w:val="both"/>
        <w:rPr>
          <w:sz w:val="30"/>
          <w:szCs w:val="30"/>
        </w:rPr>
      </w:pPr>
      <w:r w:rsidRPr="00AA6EF1">
        <w:rPr>
          <w:rFonts w:hint="cs"/>
          <w:sz w:val="30"/>
          <w:szCs w:val="30"/>
          <w:rtl/>
        </w:rPr>
        <w:t>التركيز على استغلال كل وسائل التواصل المتاحة وبالذات مع مراكز الدراسات والصحافة والاعلام المنظمات المختلفة بهدف تزويدها بمادة إعلامية مواكبة موثقة عن العدوان وجرائمه وعدالة الدفاع عن الامة والوطن والحفاظ على سيادته وثرواته وإيقاف للفساد والنهب القائم من التحالف ومرتزقته.</w:t>
      </w:r>
    </w:p>
    <w:p w14:paraId="6916BCC9" w14:textId="089DA1C3" w:rsidR="007A7AFC" w:rsidRPr="00AA6EF1" w:rsidRDefault="007A7AFC" w:rsidP="00674349">
      <w:pPr>
        <w:pStyle w:val="a3"/>
        <w:numPr>
          <w:ilvl w:val="0"/>
          <w:numId w:val="6"/>
        </w:numPr>
        <w:spacing w:line="240" w:lineRule="auto"/>
        <w:jc w:val="both"/>
        <w:rPr>
          <w:sz w:val="30"/>
          <w:szCs w:val="30"/>
        </w:rPr>
      </w:pPr>
      <w:r w:rsidRPr="00AA6EF1">
        <w:rPr>
          <w:rFonts w:hint="cs"/>
          <w:sz w:val="30"/>
          <w:szCs w:val="30"/>
          <w:rtl/>
        </w:rPr>
        <w:t>التركيز على نتائج وابعاد سياسات التحالف وحكومة المرتزقة مع المنظمات الإرهابية المختلفة بما في ذلك توفير الدعم لها والتسليح والتدريب وأثر ذلك على المنطقة والعالم بأسره وتوضيح جهود المجلس السياسي وحكومة الإنقاذ في محاربة الإرهاب نيابة عن العالم.</w:t>
      </w:r>
    </w:p>
    <w:p w14:paraId="36D6FA92" w14:textId="2BA62CBD" w:rsidR="007A7AFC" w:rsidRPr="00AA6EF1" w:rsidRDefault="007A7AFC" w:rsidP="00674349">
      <w:pPr>
        <w:pStyle w:val="a3"/>
        <w:numPr>
          <w:ilvl w:val="0"/>
          <w:numId w:val="6"/>
        </w:numPr>
        <w:spacing w:line="240" w:lineRule="auto"/>
        <w:jc w:val="both"/>
        <w:rPr>
          <w:sz w:val="30"/>
          <w:szCs w:val="30"/>
        </w:rPr>
      </w:pPr>
      <w:r w:rsidRPr="00AA6EF1">
        <w:rPr>
          <w:rFonts w:hint="cs"/>
          <w:sz w:val="30"/>
          <w:szCs w:val="30"/>
          <w:rtl/>
        </w:rPr>
        <w:t>فضح تحالف العدوان وأهدافه و</w:t>
      </w:r>
      <w:r w:rsidR="00B557AC" w:rsidRPr="00AA6EF1">
        <w:rPr>
          <w:rFonts w:hint="cs"/>
          <w:sz w:val="30"/>
          <w:szCs w:val="30"/>
          <w:rtl/>
        </w:rPr>
        <w:t>ا</w:t>
      </w:r>
      <w:r w:rsidRPr="00AA6EF1">
        <w:rPr>
          <w:rFonts w:hint="cs"/>
          <w:sz w:val="30"/>
          <w:szCs w:val="30"/>
          <w:rtl/>
        </w:rPr>
        <w:t xml:space="preserve">هدافه وممارساته </w:t>
      </w:r>
      <w:r w:rsidR="00B557AC" w:rsidRPr="00AA6EF1">
        <w:rPr>
          <w:rFonts w:hint="cs"/>
          <w:sz w:val="30"/>
          <w:szCs w:val="30"/>
          <w:rtl/>
        </w:rPr>
        <w:t>وجرائمه</w:t>
      </w:r>
      <w:r w:rsidRPr="00AA6EF1">
        <w:rPr>
          <w:rFonts w:hint="cs"/>
          <w:sz w:val="30"/>
          <w:szCs w:val="30"/>
          <w:rtl/>
        </w:rPr>
        <w:t xml:space="preserve"> وبالذات في جانب تقسيم اليمن وخلق كيانات مناطقية وطائفية عقائدية وميليشيات عسكرية والعبث بالنسيج الاجتماعي لليمن والاستيلاء على موانئه وجزره وثرواته ودوره المستمر في تمويل الحرب والاقتتال بين أبناء الشعب اليمني بما يعد </w:t>
      </w:r>
      <w:r w:rsidR="004D4873" w:rsidRPr="00AA6EF1">
        <w:rPr>
          <w:rFonts w:hint="cs"/>
          <w:sz w:val="30"/>
          <w:szCs w:val="30"/>
          <w:rtl/>
        </w:rPr>
        <w:t>انتهاكا</w:t>
      </w:r>
      <w:r w:rsidRPr="00AA6EF1">
        <w:rPr>
          <w:rFonts w:hint="cs"/>
          <w:sz w:val="30"/>
          <w:szCs w:val="30"/>
          <w:rtl/>
        </w:rPr>
        <w:t xml:space="preserve"> سافرا لسيادته واستقلاله ناهيكم عن تدمير البنى المختلفة المدنية في اليمن</w:t>
      </w:r>
      <w:r w:rsidR="00B557AC" w:rsidRPr="00AA6EF1">
        <w:rPr>
          <w:rFonts w:hint="cs"/>
          <w:sz w:val="30"/>
          <w:szCs w:val="30"/>
          <w:rtl/>
        </w:rPr>
        <w:t>.</w:t>
      </w:r>
    </w:p>
    <w:p w14:paraId="485DB862" w14:textId="6333CCD4" w:rsidR="00B557AC" w:rsidRPr="00AA6EF1" w:rsidRDefault="00B557AC" w:rsidP="00674349">
      <w:pPr>
        <w:pStyle w:val="a3"/>
        <w:numPr>
          <w:ilvl w:val="0"/>
          <w:numId w:val="6"/>
        </w:numPr>
        <w:spacing w:line="240" w:lineRule="auto"/>
        <w:jc w:val="both"/>
        <w:rPr>
          <w:sz w:val="30"/>
          <w:szCs w:val="30"/>
        </w:rPr>
      </w:pPr>
      <w:r w:rsidRPr="00AA6EF1">
        <w:rPr>
          <w:rFonts w:hint="cs"/>
          <w:sz w:val="30"/>
          <w:szCs w:val="30"/>
          <w:rtl/>
        </w:rPr>
        <w:t xml:space="preserve">تناول جانب الحصار والتركيز على عدم مشروعيته والنتائج الاجرامية الناجمة عنه (صحيا </w:t>
      </w:r>
      <w:r w:rsidRPr="00AA6EF1">
        <w:rPr>
          <w:sz w:val="30"/>
          <w:szCs w:val="30"/>
          <w:rtl/>
        </w:rPr>
        <w:t>–</w:t>
      </w:r>
      <w:r w:rsidRPr="00AA6EF1">
        <w:rPr>
          <w:rFonts w:hint="cs"/>
          <w:sz w:val="30"/>
          <w:szCs w:val="30"/>
          <w:rtl/>
        </w:rPr>
        <w:t xml:space="preserve"> تعليميا </w:t>
      </w:r>
      <w:r w:rsidRPr="00AA6EF1">
        <w:rPr>
          <w:sz w:val="30"/>
          <w:szCs w:val="30"/>
          <w:rtl/>
        </w:rPr>
        <w:t>–</w:t>
      </w:r>
      <w:r w:rsidRPr="00AA6EF1">
        <w:rPr>
          <w:rFonts w:hint="cs"/>
          <w:sz w:val="30"/>
          <w:szCs w:val="30"/>
          <w:rtl/>
        </w:rPr>
        <w:t xml:space="preserve"> اقتصاديا </w:t>
      </w:r>
      <w:r w:rsidRPr="00AA6EF1">
        <w:rPr>
          <w:sz w:val="30"/>
          <w:szCs w:val="30"/>
          <w:rtl/>
        </w:rPr>
        <w:t>–</w:t>
      </w:r>
      <w:r w:rsidRPr="00AA6EF1">
        <w:rPr>
          <w:rFonts w:hint="cs"/>
          <w:sz w:val="30"/>
          <w:szCs w:val="30"/>
          <w:rtl/>
        </w:rPr>
        <w:t xml:space="preserve"> عقاب جماعي </w:t>
      </w:r>
      <w:r w:rsidRPr="00AA6EF1">
        <w:rPr>
          <w:sz w:val="30"/>
          <w:szCs w:val="30"/>
          <w:rtl/>
        </w:rPr>
        <w:t>–</w:t>
      </w:r>
      <w:r w:rsidRPr="00AA6EF1">
        <w:rPr>
          <w:rFonts w:hint="cs"/>
          <w:sz w:val="30"/>
          <w:szCs w:val="30"/>
          <w:rtl/>
        </w:rPr>
        <w:t xml:space="preserve"> حرمان من حرية التنقل </w:t>
      </w:r>
      <w:r w:rsidRPr="00AA6EF1">
        <w:rPr>
          <w:sz w:val="30"/>
          <w:szCs w:val="30"/>
          <w:rtl/>
        </w:rPr>
        <w:t>–</w:t>
      </w:r>
      <w:r w:rsidRPr="00AA6EF1">
        <w:rPr>
          <w:rFonts w:hint="cs"/>
          <w:sz w:val="30"/>
          <w:szCs w:val="30"/>
          <w:rtl/>
        </w:rPr>
        <w:t xml:space="preserve"> حجز تعسفي </w:t>
      </w:r>
      <w:proofErr w:type="gramStart"/>
      <w:r w:rsidRPr="00AA6EF1">
        <w:rPr>
          <w:rFonts w:hint="cs"/>
          <w:sz w:val="30"/>
          <w:szCs w:val="30"/>
          <w:rtl/>
        </w:rPr>
        <w:t>-  الخ</w:t>
      </w:r>
      <w:proofErr w:type="gramEnd"/>
      <w:r w:rsidRPr="00AA6EF1">
        <w:rPr>
          <w:rFonts w:hint="cs"/>
          <w:sz w:val="30"/>
          <w:szCs w:val="30"/>
          <w:rtl/>
        </w:rPr>
        <w:t>).</w:t>
      </w:r>
    </w:p>
    <w:p w14:paraId="1CB288D9" w14:textId="708F53C5" w:rsidR="00B557AC" w:rsidRPr="00AA6EF1" w:rsidRDefault="00B557AC" w:rsidP="00674349">
      <w:pPr>
        <w:pStyle w:val="a3"/>
        <w:numPr>
          <w:ilvl w:val="0"/>
          <w:numId w:val="6"/>
        </w:numPr>
        <w:spacing w:line="240" w:lineRule="auto"/>
        <w:jc w:val="both"/>
        <w:rPr>
          <w:sz w:val="30"/>
          <w:szCs w:val="30"/>
        </w:rPr>
      </w:pPr>
      <w:r w:rsidRPr="00AA6EF1">
        <w:rPr>
          <w:rFonts w:hint="cs"/>
          <w:sz w:val="30"/>
          <w:szCs w:val="30"/>
          <w:rtl/>
        </w:rPr>
        <w:t xml:space="preserve">من المهم التعامل بروية والمام بمخالف المتغيرات الإقليمية والدولية التي ارتبط بها موضوع العدوان على بلادنا (الملف السوري </w:t>
      </w:r>
      <w:r w:rsidRPr="00AA6EF1">
        <w:rPr>
          <w:sz w:val="30"/>
          <w:szCs w:val="30"/>
          <w:rtl/>
        </w:rPr>
        <w:t>–</w:t>
      </w:r>
      <w:r w:rsidRPr="00AA6EF1">
        <w:rPr>
          <w:rFonts w:hint="cs"/>
          <w:sz w:val="30"/>
          <w:szCs w:val="30"/>
          <w:rtl/>
        </w:rPr>
        <w:t xml:space="preserve"> الإيراني </w:t>
      </w:r>
      <w:r w:rsidRPr="00AA6EF1">
        <w:rPr>
          <w:sz w:val="30"/>
          <w:szCs w:val="30"/>
          <w:rtl/>
        </w:rPr>
        <w:t>–</w:t>
      </w:r>
      <w:r w:rsidRPr="00AA6EF1">
        <w:rPr>
          <w:rFonts w:hint="cs"/>
          <w:sz w:val="30"/>
          <w:szCs w:val="30"/>
          <w:rtl/>
        </w:rPr>
        <w:t xml:space="preserve"> </w:t>
      </w:r>
      <w:r w:rsidR="007470BD" w:rsidRPr="00AA6EF1">
        <w:rPr>
          <w:rFonts w:hint="cs"/>
          <w:sz w:val="30"/>
          <w:szCs w:val="30"/>
          <w:rtl/>
        </w:rPr>
        <w:t>حزب</w:t>
      </w:r>
      <w:r w:rsidRPr="00AA6EF1">
        <w:rPr>
          <w:rFonts w:hint="cs"/>
          <w:sz w:val="30"/>
          <w:szCs w:val="30"/>
          <w:rtl/>
        </w:rPr>
        <w:t xml:space="preserve"> الله اللبناني </w:t>
      </w:r>
      <w:r w:rsidRPr="00AA6EF1">
        <w:rPr>
          <w:sz w:val="30"/>
          <w:szCs w:val="30"/>
          <w:rtl/>
        </w:rPr>
        <w:t>–</w:t>
      </w:r>
      <w:r w:rsidRPr="00AA6EF1">
        <w:rPr>
          <w:rFonts w:hint="cs"/>
          <w:sz w:val="30"/>
          <w:szCs w:val="30"/>
          <w:rtl/>
        </w:rPr>
        <w:t xml:space="preserve"> تحالفات الاخوان مع توجه قطر </w:t>
      </w:r>
      <w:r w:rsidRPr="00AA6EF1">
        <w:rPr>
          <w:sz w:val="30"/>
          <w:szCs w:val="30"/>
          <w:rtl/>
        </w:rPr>
        <w:t>–</w:t>
      </w:r>
      <w:r w:rsidRPr="00AA6EF1">
        <w:rPr>
          <w:rFonts w:hint="cs"/>
          <w:sz w:val="30"/>
          <w:szCs w:val="30"/>
          <w:rtl/>
        </w:rPr>
        <w:t xml:space="preserve"> السياسة الامريكية تجاه السعودية وتركيا والصراع مع روسيا والصين وكذا تبعية التحاد الأوربي في ذلك إضافة الى التطبيع مع الكيان الإسرائيلي ونهج الامارات في خلق تواجد إسرائيلي مسلح على موانئ وجزر بلادنا)</w:t>
      </w:r>
    </w:p>
    <w:p w14:paraId="27E35C65" w14:textId="46C2B6C8" w:rsidR="00B557AC" w:rsidRDefault="00B557AC" w:rsidP="00674349">
      <w:pPr>
        <w:pStyle w:val="a3"/>
        <w:numPr>
          <w:ilvl w:val="0"/>
          <w:numId w:val="6"/>
        </w:numPr>
        <w:spacing w:line="240" w:lineRule="auto"/>
        <w:jc w:val="both"/>
        <w:rPr>
          <w:sz w:val="30"/>
          <w:szCs w:val="30"/>
        </w:rPr>
      </w:pPr>
      <w:r w:rsidRPr="00AA6EF1">
        <w:rPr>
          <w:rFonts w:hint="cs"/>
          <w:sz w:val="30"/>
          <w:szCs w:val="30"/>
          <w:rtl/>
        </w:rPr>
        <w:t xml:space="preserve">من المهم قيام جهاز فني متخصص وشامل والية مدروسة تضبط الإيقاع على المستوى الداخلي (مشاركة القوى الفاعلة </w:t>
      </w:r>
      <w:r w:rsidRPr="00AA6EF1">
        <w:rPr>
          <w:sz w:val="30"/>
          <w:szCs w:val="30"/>
          <w:rtl/>
        </w:rPr>
        <w:t>–</w:t>
      </w:r>
      <w:r w:rsidRPr="00AA6EF1">
        <w:rPr>
          <w:rFonts w:hint="cs"/>
          <w:sz w:val="30"/>
          <w:szCs w:val="30"/>
          <w:rtl/>
        </w:rPr>
        <w:t xml:space="preserve"> الإعلام </w:t>
      </w:r>
      <w:r w:rsidRPr="00AA6EF1">
        <w:rPr>
          <w:sz w:val="30"/>
          <w:szCs w:val="30"/>
          <w:rtl/>
        </w:rPr>
        <w:t>–</w:t>
      </w:r>
      <w:r w:rsidRPr="00AA6EF1">
        <w:rPr>
          <w:rFonts w:hint="cs"/>
          <w:sz w:val="30"/>
          <w:szCs w:val="30"/>
          <w:rtl/>
        </w:rPr>
        <w:t xml:space="preserve"> وتقوية الجبهة الداخلية ... الخ) وعلى المستوى الخارجي </w:t>
      </w:r>
      <w:r w:rsidR="001E7C81" w:rsidRPr="00AA6EF1">
        <w:rPr>
          <w:rFonts w:hint="cs"/>
          <w:sz w:val="30"/>
          <w:szCs w:val="30"/>
          <w:rtl/>
        </w:rPr>
        <w:t>بما يضمن وجود رؤية سياسية قوية وفاعله في الصراع تواكب الجبهة العسكرية وتتكامل معها مع إمكانية الاستفادة من الاخوة الاشقاء في الجمهورية الإسلامية الإيرانية للتجربة الثرية والرائدة في إدارة الصراعات وخلق الأجهزة والاليات لذلك ولمرحلة معينة ومدى محدود.</w:t>
      </w:r>
    </w:p>
    <w:p w14:paraId="36EAE7E1" w14:textId="73BEDA10" w:rsidR="00AA6EF1" w:rsidRDefault="00AA6EF1" w:rsidP="00AA6EF1">
      <w:pPr>
        <w:spacing w:line="240" w:lineRule="auto"/>
        <w:jc w:val="both"/>
        <w:rPr>
          <w:sz w:val="30"/>
          <w:szCs w:val="30"/>
          <w:rtl/>
        </w:rPr>
      </w:pPr>
    </w:p>
    <w:p w14:paraId="7BC096D0" w14:textId="2666A545" w:rsidR="00AA6EF1" w:rsidRDefault="00AA6EF1" w:rsidP="00AA6EF1">
      <w:pPr>
        <w:spacing w:line="240" w:lineRule="auto"/>
        <w:jc w:val="both"/>
        <w:rPr>
          <w:sz w:val="30"/>
          <w:szCs w:val="30"/>
          <w:rtl/>
        </w:rPr>
      </w:pPr>
    </w:p>
    <w:p w14:paraId="4ADF1DB6" w14:textId="17DA9556" w:rsidR="00AA6EF1" w:rsidRPr="0024306A" w:rsidRDefault="00AA6EF1" w:rsidP="00AA6EF1">
      <w:pPr>
        <w:spacing w:line="240" w:lineRule="auto"/>
        <w:jc w:val="right"/>
        <w:rPr>
          <w:b/>
          <w:bCs/>
          <w:sz w:val="30"/>
          <w:szCs w:val="30"/>
          <w:u w:val="single"/>
          <w:rtl/>
        </w:rPr>
      </w:pPr>
      <w:r w:rsidRPr="0024306A">
        <w:rPr>
          <w:rFonts w:hint="cs"/>
          <w:b/>
          <w:bCs/>
          <w:sz w:val="30"/>
          <w:szCs w:val="30"/>
          <w:u w:val="single"/>
          <w:rtl/>
        </w:rPr>
        <w:t>أخوكم / محمد</w:t>
      </w:r>
      <w:r w:rsidR="0024306A" w:rsidRPr="0024306A">
        <w:rPr>
          <w:rFonts w:hint="cs"/>
          <w:b/>
          <w:bCs/>
          <w:sz w:val="30"/>
          <w:szCs w:val="30"/>
          <w:u w:val="single"/>
          <w:rtl/>
        </w:rPr>
        <w:t xml:space="preserve"> عبد الله</w:t>
      </w:r>
      <w:r w:rsidRPr="0024306A">
        <w:rPr>
          <w:rFonts w:hint="cs"/>
          <w:b/>
          <w:bCs/>
          <w:sz w:val="30"/>
          <w:szCs w:val="30"/>
          <w:u w:val="single"/>
          <w:rtl/>
        </w:rPr>
        <w:t xml:space="preserve"> حجر</w:t>
      </w:r>
    </w:p>
    <w:sectPr w:rsidR="00AA6EF1" w:rsidRPr="0024306A" w:rsidSect="00674349">
      <w:footerReference w:type="default" r:id="rId7"/>
      <w:pgSz w:w="11906" w:h="16838"/>
      <w:pgMar w:top="426" w:right="566" w:bottom="709" w:left="567" w:header="708" w:footer="15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16EF1" w14:textId="77777777" w:rsidR="00037A67" w:rsidRDefault="00037A67" w:rsidP="00674349">
      <w:pPr>
        <w:spacing w:after="0" w:line="240" w:lineRule="auto"/>
      </w:pPr>
      <w:r>
        <w:separator/>
      </w:r>
    </w:p>
  </w:endnote>
  <w:endnote w:type="continuationSeparator" w:id="0">
    <w:p w14:paraId="193C9402" w14:textId="77777777" w:rsidR="00037A67" w:rsidRDefault="00037A67" w:rsidP="00674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520095437"/>
      <w:docPartObj>
        <w:docPartGallery w:val="Page Numbers (Bottom of Page)"/>
        <w:docPartUnique/>
      </w:docPartObj>
    </w:sdtPr>
    <w:sdtEndPr/>
    <w:sdtContent>
      <w:p w14:paraId="25E50A54" w14:textId="074C1476" w:rsidR="00674349" w:rsidRDefault="00674349">
        <w:pPr>
          <w:pStyle w:val="a6"/>
          <w:jc w:val="center"/>
        </w:pPr>
        <w:r>
          <w:fldChar w:fldCharType="begin"/>
        </w:r>
        <w:r>
          <w:instrText>PAGE   \* MERGEFORMAT</w:instrText>
        </w:r>
        <w:r>
          <w:fldChar w:fldCharType="separate"/>
        </w:r>
        <w:r>
          <w:rPr>
            <w:rtl/>
            <w:lang w:val="ar-SA"/>
          </w:rPr>
          <w:t>2</w:t>
        </w:r>
        <w:r>
          <w:fldChar w:fldCharType="end"/>
        </w:r>
      </w:p>
    </w:sdtContent>
  </w:sdt>
  <w:p w14:paraId="55C793C9" w14:textId="77777777" w:rsidR="00674349" w:rsidRDefault="0067434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E3B85" w14:textId="77777777" w:rsidR="00037A67" w:rsidRDefault="00037A67" w:rsidP="00674349">
      <w:pPr>
        <w:spacing w:after="0" w:line="240" w:lineRule="auto"/>
      </w:pPr>
      <w:r>
        <w:separator/>
      </w:r>
    </w:p>
  </w:footnote>
  <w:footnote w:type="continuationSeparator" w:id="0">
    <w:p w14:paraId="308ADFE6" w14:textId="77777777" w:rsidR="00037A67" w:rsidRDefault="00037A67" w:rsidP="006743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B09E7"/>
    <w:multiLevelType w:val="hybridMultilevel"/>
    <w:tmpl w:val="27486C42"/>
    <w:lvl w:ilvl="0" w:tplc="23BC706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D474F"/>
    <w:multiLevelType w:val="hybridMultilevel"/>
    <w:tmpl w:val="A5D466AC"/>
    <w:lvl w:ilvl="0" w:tplc="04090001">
      <w:start w:val="1"/>
      <w:numFmt w:val="bullet"/>
      <w:lvlText w:val=""/>
      <w:lvlJc w:val="left"/>
      <w:pPr>
        <w:ind w:left="1211"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A57ACE"/>
    <w:multiLevelType w:val="hybridMultilevel"/>
    <w:tmpl w:val="F7A40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B3215E"/>
    <w:multiLevelType w:val="hybridMultilevel"/>
    <w:tmpl w:val="DBF60F56"/>
    <w:lvl w:ilvl="0" w:tplc="0ACED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0775D0"/>
    <w:multiLevelType w:val="hybridMultilevel"/>
    <w:tmpl w:val="21AAE862"/>
    <w:lvl w:ilvl="0" w:tplc="47FACE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892BDB"/>
    <w:multiLevelType w:val="hybridMultilevel"/>
    <w:tmpl w:val="71E6F960"/>
    <w:lvl w:ilvl="0" w:tplc="93849DE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AB0692"/>
    <w:multiLevelType w:val="hybridMultilevel"/>
    <w:tmpl w:val="6B04E1BC"/>
    <w:lvl w:ilvl="0" w:tplc="C5C22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5"/>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D31"/>
    <w:rsid w:val="00037A67"/>
    <w:rsid w:val="00115B0F"/>
    <w:rsid w:val="00121598"/>
    <w:rsid w:val="00144BBB"/>
    <w:rsid w:val="00147D4F"/>
    <w:rsid w:val="00191F60"/>
    <w:rsid w:val="001E7C81"/>
    <w:rsid w:val="0024306A"/>
    <w:rsid w:val="002C798A"/>
    <w:rsid w:val="00366F8A"/>
    <w:rsid w:val="003E5C9D"/>
    <w:rsid w:val="00481352"/>
    <w:rsid w:val="004D4873"/>
    <w:rsid w:val="0054476B"/>
    <w:rsid w:val="0059513B"/>
    <w:rsid w:val="005E02A1"/>
    <w:rsid w:val="005E6E63"/>
    <w:rsid w:val="00674349"/>
    <w:rsid w:val="006857B3"/>
    <w:rsid w:val="006A451D"/>
    <w:rsid w:val="007470BD"/>
    <w:rsid w:val="007A7AFC"/>
    <w:rsid w:val="00804D31"/>
    <w:rsid w:val="00812B3E"/>
    <w:rsid w:val="008F2F97"/>
    <w:rsid w:val="00931118"/>
    <w:rsid w:val="009A1F89"/>
    <w:rsid w:val="00AA6EF1"/>
    <w:rsid w:val="00AB0048"/>
    <w:rsid w:val="00AB0851"/>
    <w:rsid w:val="00B557AC"/>
    <w:rsid w:val="00B96054"/>
    <w:rsid w:val="00DD1E8D"/>
    <w:rsid w:val="00DD7B2D"/>
    <w:rsid w:val="00FC32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E5CAF"/>
  <w15:chartTrackingRefBased/>
  <w15:docId w15:val="{003F164B-B19A-49D9-ACEF-CB047DC5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6054"/>
    <w:pPr>
      <w:ind w:left="720"/>
      <w:contextualSpacing/>
    </w:pPr>
  </w:style>
  <w:style w:type="paragraph" w:styleId="a4">
    <w:name w:val="Balloon Text"/>
    <w:basedOn w:val="a"/>
    <w:link w:val="Char"/>
    <w:uiPriority w:val="99"/>
    <w:semiHidden/>
    <w:unhideWhenUsed/>
    <w:rsid w:val="00DD7B2D"/>
    <w:pPr>
      <w:spacing w:after="0" w:line="240" w:lineRule="auto"/>
    </w:pPr>
    <w:rPr>
      <w:rFonts w:ascii="Tahoma" w:hAnsi="Tahoma" w:cs="Tahoma"/>
      <w:sz w:val="18"/>
      <w:szCs w:val="18"/>
    </w:rPr>
  </w:style>
  <w:style w:type="character" w:customStyle="1" w:styleId="Char">
    <w:name w:val="نص في بالون Char"/>
    <w:basedOn w:val="a0"/>
    <w:link w:val="a4"/>
    <w:uiPriority w:val="99"/>
    <w:semiHidden/>
    <w:rsid w:val="00DD7B2D"/>
    <w:rPr>
      <w:rFonts w:ascii="Tahoma" w:hAnsi="Tahoma" w:cs="Tahoma"/>
      <w:sz w:val="18"/>
      <w:szCs w:val="18"/>
    </w:rPr>
  </w:style>
  <w:style w:type="paragraph" w:styleId="a5">
    <w:name w:val="header"/>
    <w:basedOn w:val="a"/>
    <w:link w:val="Char0"/>
    <w:uiPriority w:val="99"/>
    <w:unhideWhenUsed/>
    <w:rsid w:val="00674349"/>
    <w:pPr>
      <w:tabs>
        <w:tab w:val="center" w:pos="4153"/>
        <w:tab w:val="right" w:pos="8306"/>
      </w:tabs>
      <w:spacing w:after="0" w:line="240" w:lineRule="auto"/>
    </w:pPr>
  </w:style>
  <w:style w:type="character" w:customStyle="1" w:styleId="Char0">
    <w:name w:val="رأس الصفحة Char"/>
    <w:basedOn w:val="a0"/>
    <w:link w:val="a5"/>
    <w:uiPriority w:val="99"/>
    <w:rsid w:val="00674349"/>
  </w:style>
  <w:style w:type="paragraph" w:styleId="a6">
    <w:name w:val="footer"/>
    <w:basedOn w:val="a"/>
    <w:link w:val="Char1"/>
    <w:uiPriority w:val="99"/>
    <w:unhideWhenUsed/>
    <w:rsid w:val="00674349"/>
    <w:pPr>
      <w:tabs>
        <w:tab w:val="center" w:pos="4153"/>
        <w:tab w:val="right" w:pos="8306"/>
      </w:tabs>
      <w:spacing w:after="0" w:line="240" w:lineRule="auto"/>
    </w:pPr>
  </w:style>
  <w:style w:type="character" w:customStyle="1" w:styleId="Char1">
    <w:name w:val="تذييل الصفحة Char"/>
    <w:basedOn w:val="a0"/>
    <w:link w:val="a6"/>
    <w:uiPriority w:val="99"/>
    <w:rsid w:val="00674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2028</Words>
  <Characters>11562</Characters>
  <Application>Microsoft Office Word</Application>
  <DocSecurity>0</DocSecurity>
  <Lines>96</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SCC</dc:creator>
  <cp:keywords/>
  <dc:description/>
  <cp:lastModifiedBy>SCC</cp:lastModifiedBy>
  <cp:revision>20</cp:revision>
  <cp:lastPrinted>2021-05-10T17:42:00Z</cp:lastPrinted>
  <dcterms:created xsi:type="dcterms:W3CDTF">2021-05-09T21:34:00Z</dcterms:created>
  <dcterms:modified xsi:type="dcterms:W3CDTF">2021-05-11T23:24:00Z</dcterms:modified>
</cp:coreProperties>
</file>